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67" w:rsidRDefault="00A93067" w:rsidP="00A93067"/>
    <w:p w:rsidR="00A93067" w:rsidRPr="00CB0A73" w:rsidRDefault="00733A58" w:rsidP="00A93067">
      <w:pPr>
        <w:rPr>
          <w:b/>
          <w:bCs/>
        </w:rPr>
      </w:pPr>
      <w:r>
        <w:rPr>
          <w:b/>
          <w:bCs/>
        </w:rPr>
        <w:t>Zamawiający</w:t>
      </w:r>
      <w:r w:rsidR="00A93067" w:rsidRPr="00CB0A73">
        <w:rPr>
          <w:b/>
          <w:bCs/>
        </w:rPr>
        <w:t xml:space="preserve">: </w:t>
      </w:r>
    </w:p>
    <w:p w:rsidR="00A93067" w:rsidRDefault="00A93067" w:rsidP="00733A58">
      <w:pPr>
        <w:jc w:val="both"/>
      </w:pPr>
      <w:r>
        <w:t xml:space="preserve">Skarb Państwa - </w:t>
      </w:r>
      <w:r w:rsidRPr="00CB0A73">
        <w:t>Generalna Dyrekcja Dróg Krajowych i Autostrad Oddział w</w:t>
      </w:r>
      <w:r>
        <w:t>e</w:t>
      </w:r>
      <w:r w:rsidRPr="00CB0A73">
        <w:t xml:space="preserve"> </w:t>
      </w:r>
      <w:r>
        <w:t>Wrocławiu</w:t>
      </w:r>
      <w:r w:rsidRPr="00CB0A73">
        <w:t>, ul.</w:t>
      </w:r>
      <w:r w:rsidR="00733A58">
        <w:t> </w:t>
      </w:r>
      <w:r>
        <w:t>Powstańców Śląskich</w:t>
      </w:r>
      <w:r w:rsidRPr="00CB0A73">
        <w:t xml:space="preserve"> </w:t>
      </w:r>
      <w:r>
        <w:t>186</w:t>
      </w:r>
      <w:r w:rsidRPr="00CB0A73">
        <w:t xml:space="preserve">, </w:t>
      </w:r>
      <w:r>
        <w:t>53</w:t>
      </w:r>
      <w:r w:rsidRPr="00CB0A73">
        <w:t>-</w:t>
      </w:r>
      <w:r>
        <w:t>139 Wrocław</w:t>
      </w:r>
    </w:p>
    <w:p w:rsidR="00A93067" w:rsidRPr="00CB0A73" w:rsidRDefault="00A93067" w:rsidP="00A93067">
      <w:pPr>
        <w:rPr>
          <w:b/>
          <w:bCs/>
        </w:rPr>
      </w:pPr>
      <w:r w:rsidRPr="00CB0A73">
        <w:rPr>
          <w:b/>
          <w:bCs/>
        </w:rPr>
        <w:t>Wykonawca:</w:t>
      </w:r>
    </w:p>
    <w:p w:rsidR="00A93067" w:rsidRPr="0048632F" w:rsidRDefault="00A93067" w:rsidP="00A93067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Databout</w:t>
      </w:r>
      <w:proofErr w:type="spellEnd"/>
      <w:r w:rsidRPr="009E2760">
        <w:rPr>
          <w:rFonts w:cstheme="minorHAnsi"/>
        </w:rPr>
        <w:t xml:space="preserve"> </w:t>
      </w:r>
      <w:r>
        <w:rPr>
          <w:rFonts w:cstheme="minorHAnsi"/>
        </w:rPr>
        <w:t>sp. z o.o. (wcześniej WYG International)</w:t>
      </w:r>
      <w:r w:rsidRPr="0048632F">
        <w:rPr>
          <w:rFonts w:cstheme="minorHAnsi"/>
        </w:rPr>
        <w:t>,</w:t>
      </w:r>
      <w:r w:rsidR="0054241B">
        <w:rPr>
          <w:rFonts w:cstheme="minorHAnsi"/>
        </w:rPr>
        <w:t xml:space="preserve"> Oddział w Rzeszowie</w:t>
      </w:r>
      <w:r>
        <w:rPr>
          <w:rFonts w:cstheme="minorHAnsi"/>
        </w:rPr>
        <w:t xml:space="preserve"> </w:t>
      </w:r>
      <w:r w:rsidR="007D20FB">
        <w:rPr>
          <w:rFonts w:cstheme="minorHAnsi"/>
        </w:rPr>
        <w:br/>
      </w:r>
      <w:r w:rsidR="0054241B">
        <w:rPr>
          <w:rFonts w:cstheme="minorHAnsi"/>
        </w:rPr>
        <w:t>A</w:t>
      </w:r>
      <w:r>
        <w:rPr>
          <w:rFonts w:cstheme="minorHAnsi"/>
        </w:rPr>
        <w:t xml:space="preserve">l. </w:t>
      </w:r>
      <w:r w:rsidR="0054241B">
        <w:rPr>
          <w:rFonts w:cstheme="minorHAnsi"/>
        </w:rPr>
        <w:t>Armii Krajowej 80, 6 piętro</w:t>
      </w:r>
      <w:r w:rsidRPr="0048632F">
        <w:rPr>
          <w:rFonts w:cstheme="minorHAnsi"/>
        </w:rPr>
        <w:t xml:space="preserve">, </w:t>
      </w:r>
      <w:r w:rsidR="0054241B">
        <w:rPr>
          <w:rFonts w:cstheme="minorHAnsi"/>
        </w:rPr>
        <w:t>35</w:t>
      </w:r>
      <w:r w:rsidRPr="0048632F">
        <w:rPr>
          <w:rFonts w:cstheme="minorHAnsi"/>
        </w:rPr>
        <w:t>-</w:t>
      </w:r>
      <w:r>
        <w:rPr>
          <w:rFonts w:cstheme="minorHAnsi"/>
        </w:rPr>
        <w:t>3</w:t>
      </w:r>
      <w:r w:rsidR="0054241B">
        <w:rPr>
          <w:rFonts w:cstheme="minorHAnsi"/>
        </w:rPr>
        <w:t>07</w:t>
      </w:r>
      <w:r w:rsidRPr="0048632F">
        <w:rPr>
          <w:rFonts w:cstheme="minorHAnsi"/>
        </w:rPr>
        <w:t xml:space="preserve"> </w:t>
      </w:r>
      <w:r w:rsidR="0054241B">
        <w:rPr>
          <w:rFonts w:cstheme="minorHAnsi"/>
        </w:rPr>
        <w:t>Rzeszów</w:t>
      </w:r>
    </w:p>
    <w:p w:rsidR="00A93067" w:rsidRPr="0048632F" w:rsidRDefault="00A93067" w:rsidP="00A93067">
      <w:pPr>
        <w:spacing w:after="0"/>
        <w:rPr>
          <w:rFonts w:cstheme="minorHAnsi"/>
        </w:rPr>
      </w:pPr>
      <w:r w:rsidRPr="0048632F">
        <w:rPr>
          <w:rFonts w:cstheme="minorHAnsi"/>
        </w:rPr>
        <w:t xml:space="preserve">Kierownik Projektu Wykonawcy: </w:t>
      </w:r>
      <w:r>
        <w:rPr>
          <w:rFonts w:cstheme="minorHAnsi"/>
        </w:rPr>
        <w:t xml:space="preserve">Przemysław </w:t>
      </w:r>
      <w:proofErr w:type="spellStart"/>
      <w:r>
        <w:rPr>
          <w:rFonts w:cstheme="minorHAnsi"/>
        </w:rPr>
        <w:t>Dumański</w:t>
      </w:r>
      <w:proofErr w:type="spellEnd"/>
    </w:p>
    <w:p w:rsidR="00A93067" w:rsidRPr="00A93067" w:rsidRDefault="00A93067" w:rsidP="00A93067">
      <w:pPr>
        <w:spacing w:after="0"/>
        <w:rPr>
          <w:rFonts w:cstheme="minorHAnsi"/>
        </w:rPr>
      </w:pPr>
      <w:r w:rsidRPr="00A93067">
        <w:rPr>
          <w:rFonts w:cstheme="minorHAnsi"/>
        </w:rPr>
        <w:t>tel.</w:t>
      </w:r>
      <w:r w:rsidR="00733A58">
        <w:rPr>
          <w:rFonts w:cstheme="minorHAnsi"/>
        </w:rPr>
        <w:t xml:space="preserve"> Biuro projektowe</w:t>
      </w:r>
      <w:r w:rsidRPr="00A93067">
        <w:rPr>
          <w:rFonts w:cstheme="minorHAnsi"/>
        </w:rPr>
        <w:t xml:space="preserve">: </w:t>
      </w:r>
      <w:r w:rsidR="00733A58">
        <w:rPr>
          <w:rFonts w:cstheme="minorHAnsi"/>
        </w:rPr>
        <w:t>17 785 34 12</w:t>
      </w:r>
    </w:p>
    <w:p w:rsidR="00A93067" w:rsidRPr="00A93067" w:rsidRDefault="00A93067" w:rsidP="00A93067">
      <w:pPr>
        <w:spacing w:after="0"/>
        <w:rPr>
          <w:rFonts w:cstheme="minorHAnsi"/>
          <w:i/>
          <w:iCs/>
          <w:color w:val="4472C4" w:themeColor="accent1"/>
        </w:rPr>
      </w:pPr>
      <w:r w:rsidRPr="00A93067">
        <w:rPr>
          <w:rFonts w:cstheme="minorHAnsi"/>
        </w:rPr>
        <w:t xml:space="preserve">e-mail: </w:t>
      </w:r>
      <w:hyperlink r:id="rId8" w:history="1">
        <w:r w:rsidR="00733A58" w:rsidRPr="00291BE1">
          <w:rPr>
            <w:rStyle w:val="Hipercze"/>
            <w:rFonts w:cstheme="minorHAnsi"/>
            <w:i/>
            <w:iCs/>
          </w:rPr>
          <w:t>dk3@databout.pl</w:t>
        </w:r>
      </w:hyperlink>
    </w:p>
    <w:p w:rsidR="00A93067" w:rsidRPr="00A93067" w:rsidRDefault="00A93067" w:rsidP="00A93067">
      <w:pPr>
        <w:jc w:val="both"/>
      </w:pPr>
    </w:p>
    <w:p w:rsidR="00A93067" w:rsidRDefault="00A93067" w:rsidP="007D20FB">
      <w:pPr>
        <w:jc w:val="both"/>
        <w:rPr>
          <w:rFonts w:cstheme="minorHAnsi"/>
        </w:rPr>
      </w:pPr>
      <w:r w:rsidRPr="007D20FB">
        <w:rPr>
          <w:rFonts w:cstheme="minorHAnsi"/>
          <w:color w:val="FF0000"/>
        </w:rPr>
        <w:t xml:space="preserve">Wnioski i zastrzeżenia dotyczące przedsięwzięcia należy przesyłać w formie elektronicznej </w:t>
      </w:r>
      <w:r w:rsidRPr="007D20FB">
        <w:rPr>
          <w:rFonts w:cstheme="minorHAnsi"/>
          <w:b/>
          <w:bCs/>
          <w:color w:val="FF0000"/>
        </w:rPr>
        <w:t xml:space="preserve">w terminie do dnia </w:t>
      </w:r>
      <w:r w:rsidR="00733A58" w:rsidRPr="007D20FB">
        <w:rPr>
          <w:rFonts w:cstheme="minorHAnsi"/>
          <w:b/>
          <w:bCs/>
          <w:color w:val="FF0000"/>
        </w:rPr>
        <w:t>11</w:t>
      </w:r>
      <w:r w:rsidRPr="007D20FB">
        <w:rPr>
          <w:rFonts w:cstheme="minorHAnsi"/>
          <w:b/>
          <w:bCs/>
          <w:color w:val="FF0000"/>
        </w:rPr>
        <w:t>.</w:t>
      </w:r>
      <w:r w:rsidR="00733A58" w:rsidRPr="007D20FB">
        <w:rPr>
          <w:rFonts w:cstheme="minorHAnsi"/>
          <w:b/>
          <w:bCs/>
          <w:color w:val="FF0000"/>
        </w:rPr>
        <w:t>12</w:t>
      </w:r>
      <w:r w:rsidRPr="007D20FB">
        <w:rPr>
          <w:rFonts w:cstheme="minorHAnsi"/>
          <w:b/>
          <w:bCs/>
          <w:color w:val="FF0000"/>
        </w:rPr>
        <w:t>.2020</w:t>
      </w:r>
      <w:r w:rsidR="007D20FB">
        <w:rPr>
          <w:rFonts w:cstheme="minorHAnsi"/>
          <w:b/>
          <w:bCs/>
          <w:color w:val="FF0000"/>
        </w:rPr>
        <w:t xml:space="preserve"> </w:t>
      </w:r>
      <w:r w:rsidRPr="007D20FB">
        <w:rPr>
          <w:rFonts w:cstheme="minorHAnsi"/>
          <w:b/>
          <w:bCs/>
          <w:color w:val="FF0000"/>
        </w:rPr>
        <w:t xml:space="preserve">r. </w:t>
      </w:r>
      <w:r w:rsidRPr="0048632F">
        <w:rPr>
          <w:rFonts w:cstheme="minorHAnsi"/>
        </w:rPr>
        <w:t xml:space="preserve">na adres mailowy :  </w:t>
      </w:r>
      <w:hyperlink r:id="rId9" w:history="1">
        <w:r w:rsidR="00733A58" w:rsidRPr="00291BE1">
          <w:rPr>
            <w:rStyle w:val="Hipercze"/>
            <w:rFonts w:cstheme="minorHAnsi"/>
            <w:i/>
            <w:iCs/>
          </w:rPr>
          <w:t>dk3@databout.pl</w:t>
        </w:r>
      </w:hyperlink>
      <w:r w:rsidRPr="0048632F">
        <w:rPr>
          <w:rStyle w:val="Hipercze"/>
          <w:rFonts w:cstheme="minorHAnsi"/>
          <w:i/>
          <w:iCs/>
        </w:rPr>
        <w:t xml:space="preserve"> </w:t>
      </w:r>
      <w:r w:rsidRPr="0048632F">
        <w:rPr>
          <w:rFonts w:cstheme="minorHAnsi"/>
        </w:rPr>
        <w:t>z dopiskiem „</w:t>
      </w:r>
      <w:r w:rsidR="00733A58">
        <w:rPr>
          <w:rFonts w:cstheme="minorHAnsi"/>
        </w:rPr>
        <w:t>Spotkania informacyjne</w:t>
      </w:r>
      <w:r w:rsidRPr="0048632F">
        <w:rPr>
          <w:rFonts w:cstheme="minorHAnsi"/>
        </w:rPr>
        <w:t xml:space="preserve"> – </w:t>
      </w:r>
      <w:r w:rsidR="007D20FB">
        <w:rPr>
          <w:rFonts w:cstheme="minorHAnsi"/>
        </w:rPr>
        <w:br/>
      </w:r>
      <w:r w:rsidRPr="0048632F">
        <w:rPr>
          <w:rFonts w:cstheme="minorHAnsi"/>
        </w:rPr>
        <w:t xml:space="preserve">DK </w:t>
      </w:r>
      <w:r>
        <w:rPr>
          <w:rFonts w:cstheme="minorHAnsi"/>
        </w:rPr>
        <w:t>3</w:t>
      </w:r>
      <w:r w:rsidRPr="0048632F">
        <w:rPr>
          <w:rFonts w:cstheme="minorHAnsi"/>
        </w:rPr>
        <w:t xml:space="preserve">” </w:t>
      </w:r>
    </w:p>
    <w:p w:rsidR="00A93067" w:rsidRDefault="00A93067" w:rsidP="00A93067">
      <w:pPr>
        <w:rPr>
          <w:rFonts w:cstheme="minorHAnsi"/>
        </w:rPr>
      </w:pPr>
    </w:p>
    <w:p w:rsidR="00A93067" w:rsidRPr="00716105" w:rsidRDefault="00A93067" w:rsidP="00A93067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Imię i Nazwisko:</w:t>
      </w:r>
      <w:r>
        <w:rPr>
          <w:rFonts w:cstheme="minorHAnsi"/>
          <w:b/>
          <w:bCs/>
        </w:rPr>
        <w:t xml:space="preserve"> </w:t>
      </w:r>
      <w:r w:rsidRPr="00716105">
        <w:rPr>
          <w:rFonts w:cstheme="minorHAnsi"/>
        </w:rPr>
        <w:t>……………………………………………………………………………………………………</w:t>
      </w:r>
      <w:r>
        <w:rPr>
          <w:rFonts w:cstheme="minorHAnsi"/>
        </w:rPr>
        <w:t>…………………</w:t>
      </w:r>
    </w:p>
    <w:p w:rsidR="00A93067" w:rsidRPr="00A0262E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Adres</w:t>
      </w:r>
      <w:r>
        <w:rPr>
          <w:rFonts w:cstheme="minorHAnsi"/>
          <w:b/>
          <w:bCs/>
        </w:rPr>
        <w:t xml:space="preserve"> do korespondencji</w:t>
      </w:r>
      <w:r w:rsidRPr="00716105">
        <w:rPr>
          <w:rFonts w:cstheme="minorHAnsi"/>
          <w:b/>
          <w:bCs/>
        </w:rPr>
        <w:t>:</w:t>
      </w:r>
      <w:r>
        <w:rPr>
          <w:rFonts w:cstheme="minorHAnsi"/>
        </w:rPr>
        <w:t xml:space="preserve"> ….…………………………………………………………………………………………………..</w:t>
      </w: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Numer telefonu do kontaktu:</w:t>
      </w:r>
      <w:r w:rsidRPr="00772D4D">
        <w:rPr>
          <w:rFonts w:cstheme="minorHAnsi"/>
        </w:rPr>
        <w:t>….…</w:t>
      </w:r>
      <w:r>
        <w:rPr>
          <w:rFonts w:cstheme="minorHAnsi"/>
        </w:rPr>
        <w:t>…………………………………………………………………………………………..</w:t>
      </w:r>
    </w:p>
    <w:p w:rsidR="00A93067" w:rsidRPr="00A0262E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Adres e-mail: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 xml:space="preserve">Czy jest Pan/Pani właścicielem działki </w:t>
      </w:r>
      <w:r w:rsidR="00733A58">
        <w:rPr>
          <w:rFonts w:cstheme="minorHAnsi"/>
          <w:b/>
          <w:bCs/>
        </w:rPr>
        <w:t xml:space="preserve">przez którą bezpośrednio przebiega przedmiotowa </w:t>
      </w:r>
      <w:r w:rsidRPr="00716105">
        <w:rPr>
          <w:rFonts w:cstheme="minorHAnsi"/>
          <w:b/>
          <w:bCs/>
        </w:rPr>
        <w:t>inwestycj</w:t>
      </w:r>
      <w:r w:rsidR="00733A58">
        <w:rPr>
          <w:rFonts w:cstheme="minorHAnsi"/>
          <w:b/>
          <w:bCs/>
        </w:rPr>
        <w:t>a</w:t>
      </w:r>
      <w:r w:rsidRPr="00716105">
        <w:rPr>
          <w:rFonts w:cstheme="minorHAnsi"/>
          <w:b/>
          <w:bCs/>
        </w:rPr>
        <w:t>?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51"/>
        <w:gridCol w:w="2105"/>
        <w:gridCol w:w="2106"/>
        <w:gridCol w:w="2561"/>
      </w:tblGrid>
      <w:tr w:rsidR="00A93067" w:rsidTr="00E12CE3">
        <w:trPr>
          <w:trHeight w:val="436"/>
        </w:trPr>
        <w:tc>
          <w:tcPr>
            <w:tcW w:w="3151" w:type="dxa"/>
            <w:vAlign w:val="center"/>
          </w:tcPr>
          <w:p w:rsidR="00A93067" w:rsidRPr="00772D4D" w:rsidRDefault="00A93067" w:rsidP="00E12CE3">
            <w:pPr>
              <w:pStyle w:val="Akapitzlist"/>
              <w:spacing w:before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05" w:type="dxa"/>
            <w:vAlign w:val="center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06" w:type="dxa"/>
            <w:vAlign w:val="center"/>
          </w:tcPr>
          <w:p w:rsidR="00A93067" w:rsidRPr="00772D4D" w:rsidRDefault="00A93067" w:rsidP="00E12CE3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561" w:type="dxa"/>
            <w:vAlign w:val="center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93067" w:rsidRPr="00412707" w:rsidRDefault="00A93067" w:rsidP="00A93067">
      <w:pPr>
        <w:spacing w:line="48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Nr działki/działek, obręb ewidencyjny</w:t>
      </w:r>
      <w:r w:rsidR="00733A58">
        <w:rPr>
          <w:rFonts w:cstheme="minorHAnsi"/>
          <w:b/>
          <w:bCs/>
        </w:rPr>
        <w:t>, ew. nr księgi wieczystej</w:t>
      </w:r>
      <w:r w:rsidRPr="00716105">
        <w:rPr>
          <w:rFonts w:cstheme="minorHAnsi"/>
          <w:b/>
          <w:bCs/>
        </w:rPr>
        <w:t>:</w:t>
      </w:r>
    </w:p>
    <w:p w:rsidR="007D20FB" w:rsidRDefault="00A93067" w:rsidP="00733A58">
      <w:pPr>
        <w:pStyle w:val="Akapitzlist"/>
        <w:spacing w:line="48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:rsidR="007D20FB" w:rsidRDefault="007D20FB">
      <w:pPr>
        <w:rPr>
          <w:rFonts w:cstheme="minorHAnsi"/>
        </w:rPr>
      </w:pPr>
      <w:r>
        <w:rPr>
          <w:rFonts w:cstheme="minorHAnsi"/>
        </w:rPr>
        <w:br w:type="page"/>
      </w:r>
    </w:p>
    <w:p w:rsidR="00A93067" w:rsidRDefault="00A93067" w:rsidP="00A9306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lastRenderedPageBreak/>
        <w:t xml:space="preserve">Czy prowadzi Pan/Pani działalność gospodarczą  na działce </w:t>
      </w:r>
      <w:r w:rsidR="00733A58">
        <w:rPr>
          <w:rFonts w:cstheme="minorHAnsi"/>
          <w:b/>
          <w:bCs/>
        </w:rPr>
        <w:t xml:space="preserve">przez którą bezpośrednio przebiega przedmiotowa </w:t>
      </w:r>
      <w:r w:rsidR="00733A58" w:rsidRPr="00716105">
        <w:rPr>
          <w:rFonts w:cstheme="minorHAnsi"/>
          <w:b/>
          <w:bCs/>
        </w:rPr>
        <w:t>inwestycj</w:t>
      </w:r>
      <w:r w:rsidR="00733A58">
        <w:rPr>
          <w:rFonts w:cstheme="minorHAnsi"/>
          <w:b/>
          <w:bCs/>
        </w:rPr>
        <w:t>a</w:t>
      </w:r>
      <w:r w:rsidR="00733A58" w:rsidRPr="00716105">
        <w:rPr>
          <w:rFonts w:cstheme="minorHAnsi"/>
          <w:b/>
          <w:bCs/>
        </w:rPr>
        <w:t>?</w:t>
      </w:r>
    </w:p>
    <w:p w:rsidR="00A93067" w:rsidRDefault="00A93067" w:rsidP="00A93067">
      <w:pPr>
        <w:pStyle w:val="Akapitzlist"/>
        <w:spacing w:line="240" w:lineRule="auto"/>
        <w:rPr>
          <w:rFonts w:cstheme="minorHAnsi"/>
          <w:b/>
          <w:bCs/>
        </w:rPr>
      </w:pPr>
    </w:p>
    <w:p w:rsidR="00A93067" w:rsidRDefault="00A93067" w:rsidP="00A93067">
      <w:pPr>
        <w:pStyle w:val="Akapitzlist"/>
        <w:spacing w:line="240" w:lineRule="auto"/>
        <w:rPr>
          <w:rFonts w:cstheme="minorHAnsi"/>
          <w:b/>
          <w:bCs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93"/>
        <w:gridCol w:w="2105"/>
        <w:gridCol w:w="2106"/>
        <w:gridCol w:w="2561"/>
      </w:tblGrid>
      <w:tr w:rsidR="00A93067" w:rsidTr="00E12CE3">
        <w:trPr>
          <w:trHeight w:val="436"/>
        </w:trPr>
        <w:tc>
          <w:tcPr>
            <w:tcW w:w="3293" w:type="dxa"/>
            <w:vAlign w:val="center"/>
          </w:tcPr>
          <w:p w:rsidR="00A93067" w:rsidRPr="00772D4D" w:rsidRDefault="00A93067" w:rsidP="00E12CE3">
            <w:pPr>
              <w:pStyle w:val="Akapitzlist"/>
              <w:spacing w:before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05" w:type="dxa"/>
            <w:vAlign w:val="center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06" w:type="dxa"/>
            <w:vAlign w:val="center"/>
          </w:tcPr>
          <w:p w:rsidR="00A93067" w:rsidRPr="00772D4D" w:rsidRDefault="00A93067" w:rsidP="00E12CE3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561" w:type="dxa"/>
            <w:vAlign w:val="center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93067" w:rsidRDefault="00A93067" w:rsidP="00A93067">
      <w:pPr>
        <w:spacing w:line="48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p w:rsidR="00733A58" w:rsidRPr="00412707" w:rsidRDefault="00733A58" w:rsidP="00A93067">
      <w:pPr>
        <w:spacing w:line="480" w:lineRule="auto"/>
        <w:rPr>
          <w:rFonts w:cstheme="minorHAnsi"/>
          <w:i/>
          <w:iCs/>
          <w:sz w:val="20"/>
          <w:szCs w:val="20"/>
        </w:rPr>
      </w:pP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Nr działki/działek, obręb ewidencyjny</w:t>
      </w:r>
      <w:r w:rsidR="00733A58">
        <w:rPr>
          <w:rFonts w:cstheme="minorHAnsi"/>
          <w:b/>
          <w:bCs/>
        </w:rPr>
        <w:t>, ew. nr księgi wieczystej</w:t>
      </w:r>
      <w:r w:rsidRPr="00716105">
        <w:rPr>
          <w:rFonts w:cstheme="minorHAnsi"/>
          <w:b/>
          <w:bCs/>
        </w:rPr>
        <w:t>:</w:t>
      </w:r>
    </w:p>
    <w:p w:rsidR="00A93067" w:rsidRDefault="00A93067" w:rsidP="00A93067">
      <w:pPr>
        <w:pStyle w:val="Akapitzlist"/>
        <w:spacing w:line="48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:rsidR="00A93067" w:rsidRPr="00716105" w:rsidRDefault="00A93067" w:rsidP="00A93067">
      <w:pPr>
        <w:pStyle w:val="Akapitzlist"/>
        <w:spacing w:line="480" w:lineRule="auto"/>
        <w:rPr>
          <w:rFonts w:cstheme="minorHAnsi"/>
        </w:rPr>
      </w:pP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Skąd czerpie Pan/Pani informacje o projekcie?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9"/>
        <w:gridCol w:w="1411"/>
        <w:gridCol w:w="1559"/>
        <w:gridCol w:w="1559"/>
        <w:gridCol w:w="1418"/>
        <w:gridCol w:w="2409"/>
      </w:tblGrid>
      <w:tr w:rsidR="00A93067" w:rsidTr="00E12CE3">
        <w:tc>
          <w:tcPr>
            <w:tcW w:w="1709" w:type="dxa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A82619">
              <w:rPr>
                <w:rFonts w:cstheme="minorHAnsi"/>
              </w:rPr>
              <w:t>GDDKi</w:t>
            </w:r>
            <w:r>
              <w:rPr>
                <w:rFonts w:cstheme="minorHAnsi"/>
              </w:rPr>
              <w:t>A</w:t>
            </w:r>
          </w:p>
        </w:tc>
        <w:tc>
          <w:tcPr>
            <w:tcW w:w="1411" w:type="dxa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A82619">
              <w:rPr>
                <w:rFonts w:cstheme="minorHAnsi"/>
              </w:rPr>
              <w:t>Gmina</w:t>
            </w:r>
          </w:p>
        </w:tc>
        <w:tc>
          <w:tcPr>
            <w:tcW w:w="1559" w:type="dxa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A82619">
              <w:rPr>
                <w:rFonts w:cstheme="minorHAnsi"/>
              </w:rPr>
              <w:t>Media</w:t>
            </w:r>
          </w:p>
        </w:tc>
        <w:tc>
          <w:tcPr>
            <w:tcW w:w="2409" w:type="dxa"/>
            <w:vAlign w:val="center"/>
          </w:tcPr>
          <w:p w:rsidR="00A93067" w:rsidRPr="005C343F" w:rsidRDefault="00A93067" w:rsidP="00E12CE3">
            <w:pPr>
              <w:jc w:val="center"/>
              <w:rPr>
                <w:rFonts w:cstheme="minorHAnsi"/>
              </w:rPr>
            </w:pPr>
          </w:p>
        </w:tc>
      </w:tr>
    </w:tbl>
    <w:p w:rsidR="00A93067" w:rsidRPr="00412707" w:rsidRDefault="00A93067" w:rsidP="00A93067">
      <w:pPr>
        <w:spacing w:line="48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A93067" w:rsidTr="00E12CE3">
        <w:tc>
          <w:tcPr>
            <w:tcW w:w="1986" w:type="dxa"/>
          </w:tcPr>
          <w:p w:rsidR="00A93067" w:rsidRDefault="00A93067" w:rsidP="00E12CE3">
            <w:pPr>
              <w:rPr>
                <w:rFonts w:cstheme="minorHAnsi"/>
                <w:b/>
                <w:bCs/>
              </w:rPr>
            </w:pPr>
          </w:p>
          <w:p w:rsidR="00A93067" w:rsidRPr="00412707" w:rsidRDefault="00A93067" w:rsidP="00E12CE3">
            <w:pPr>
              <w:rPr>
                <w:rFonts w:cstheme="minorHAnsi"/>
              </w:rPr>
            </w:pPr>
            <w:r w:rsidRPr="00412707">
              <w:rPr>
                <w:rFonts w:cstheme="minorHAnsi"/>
              </w:rPr>
              <w:t xml:space="preserve">Inne </w:t>
            </w:r>
          </w:p>
          <w:p w:rsidR="00A93067" w:rsidRPr="00412707" w:rsidRDefault="00A93067" w:rsidP="00E12CE3">
            <w:pPr>
              <w:rPr>
                <w:rFonts w:cstheme="minorHAnsi"/>
              </w:rPr>
            </w:pPr>
            <w:r w:rsidRPr="00412707">
              <w:rPr>
                <w:rFonts w:cstheme="minorHAnsi"/>
              </w:rPr>
              <w:t>(podać jakie)</w:t>
            </w:r>
          </w:p>
          <w:p w:rsidR="00A93067" w:rsidRDefault="00A93067" w:rsidP="00E12C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79" w:type="dxa"/>
          </w:tcPr>
          <w:p w:rsidR="00A93067" w:rsidRDefault="00A93067" w:rsidP="00E12CE3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93067" w:rsidRDefault="00A93067" w:rsidP="00A93067">
      <w:pPr>
        <w:spacing w:line="240" w:lineRule="auto"/>
        <w:rPr>
          <w:rFonts w:cstheme="minorHAnsi"/>
          <w:b/>
          <w:bCs/>
        </w:rPr>
      </w:pPr>
    </w:p>
    <w:p w:rsidR="00A93067" w:rsidRDefault="00A93067" w:rsidP="00A93067">
      <w:pPr>
        <w:spacing w:line="240" w:lineRule="auto"/>
        <w:rPr>
          <w:rFonts w:cstheme="minorHAnsi"/>
          <w:b/>
          <w:bCs/>
        </w:rPr>
      </w:pP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 xml:space="preserve">Proszę określić preferowany wariant </w:t>
      </w:r>
      <w:r w:rsidR="00BD0585">
        <w:rPr>
          <w:rFonts w:cstheme="minorHAnsi"/>
          <w:b/>
          <w:bCs/>
        </w:rPr>
        <w:t>obwodnicy Kaczorowa</w:t>
      </w:r>
      <w:r w:rsidRPr="00716105">
        <w:rPr>
          <w:rFonts w:cstheme="minorHAnsi"/>
          <w:b/>
          <w:bCs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9"/>
        <w:gridCol w:w="1411"/>
        <w:gridCol w:w="1559"/>
        <w:gridCol w:w="1559"/>
        <w:gridCol w:w="1418"/>
        <w:gridCol w:w="2409"/>
      </w:tblGrid>
      <w:tr w:rsidR="00733A58" w:rsidTr="009D6918">
        <w:tc>
          <w:tcPr>
            <w:tcW w:w="1709" w:type="dxa"/>
            <w:vAlign w:val="center"/>
          </w:tcPr>
          <w:p w:rsidR="00733A58" w:rsidRPr="00A82619" w:rsidRDefault="00733A58" w:rsidP="009D6918">
            <w:pPr>
              <w:spacing w:before="24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Wariant 2</w:t>
            </w:r>
          </w:p>
        </w:tc>
        <w:tc>
          <w:tcPr>
            <w:tcW w:w="1411" w:type="dxa"/>
            <w:vAlign w:val="center"/>
          </w:tcPr>
          <w:p w:rsidR="00733A58" w:rsidRPr="00A82619" w:rsidRDefault="00733A58" w:rsidP="009D6918">
            <w:pPr>
              <w:spacing w:before="24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733A58" w:rsidRPr="00A82619" w:rsidRDefault="00733A58" w:rsidP="009D6918">
            <w:pPr>
              <w:spacing w:before="24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Wariant 6</w:t>
            </w:r>
          </w:p>
        </w:tc>
        <w:tc>
          <w:tcPr>
            <w:tcW w:w="1559" w:type="dxa"/>
            <w:vAlign w:val="center"/>
          </w:tcPr>
          <w:p w:rsidR="00733A58" w:rsidRPr="00A82619" w:rsidRDefault="00733A58" w:rsidP="009D6918">
            <w:pPr>
              <w:spacing w:before="24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33A58" w:rsidRPr="00A82619" w:rsidRDefault="00733A58" w:rsidP="009D6918">
            <w:pPr>
              <w:spacing w:before="24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Wariant 7</w:t>
            </w:r>
          </w:p>
        </w:tc>
        <w:tc>
          <w:tcPr>
            <w:tcW w:w="2409" w:type="dxa"/>
            <w:vAlign w:val="center"/>
          </w:tcPr>
          <w:p w:rsidR="00733A58" w:rsidRPr="005C343F" w:rsidRDefault="00733A58" w:rsidP="009D6918">
            <w:pPr>
              <w:jc w:val="center"/>
              <w:rPr>
                <w:rFonts w:cstheme="minorHAnsi"/>
              </w:rPr>
            </w:pPr>
          </w:p>
        </w:tc>
      </w:tr>
    </w:tbl>
    <w:p w:rsidR="00A93067" w:rsidRDefault="00733A58" w:rsidP="00733A58">
      <w:pPr>
        <w:spacing w:line="48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p w:rsidR="007D20FB" w:rsidRDefault="007D20FB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:rsidR="00733A58" w:rsidRPr="00733A58" w:rsidRDefault="00733A58" w:rsidP="00733A58">
      <w:pPr>
        <w:spacing w:line="480" w:lineRule="auto"/>
        <w:rPr>
          <w:rFonts w:cstheme="minorHAnsi"/>
          <w:i/>
          <w:iCs/>
          <w:sz w:val="20"/>
          <w:szCs w:val="20"/>
        </w:rPr>
      </w:pPr>
    </w:p>
    <w:p w:rsidR="00A93067" w:rsidRDefault="00A93067" w:rsidP="00A9306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Uwagi do opracowania </w:t>
      </w:r>
    </w:p>
    <w:p w:rsidR="00A93067" w:rsidRPr="00681F7C" w:rsidRDefault="00A93067" w:rsidP="00A93067">
      <w:pPr>
        <w:spacing w:line="240" w:lineRule="auto"/>
        <w:rPr>
          <w:rFonts w:cstheme="minorHAnsi"/>
          <w:b/>
          <w:bCs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1844"/>
        <w:gridCol w:w="4536"/>
        <w:gridCol w:w="3969"/>
      </w:tblGrid>
      <w:tr w:rsidR="00A93067" w:rsidTr="00E12CE3">
        <w:tc>
          <w:tcPr>
            <w:tcW w:w="567" w:type="dxa"/>
          </w:tcPr>
          <w:p w:rsidR="00A93067" w:rsidRDefault="00A93067" w:rsidP="00E12CE3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4" w:type="dxa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wariantu/</w:t>
            </w:r>
          </w:p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nr rys. sytuacji </w:t>
            </w:r>
          </w:p>
        </w:tc>
        <w:tc>
          <w:tcPr>
            <w:tcW w:w="4536" w:type="dxa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Treść uwagi (propozycja zmiany)</w:t>
            </w:r>
          </w:p>
        </w:tc>
        <w:tc>
          <w:tcPr>
            <w:tcW w:w="3969" w:type="dxa"/>
          </w:tcPr>
          <w:p w:rsidR="00A93067" w:rsidRDefault="00A93067" w:rsidP="00E12CE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Uzasadnienie uwagi</w:t>
            </w:r>
          </w:p>
        </w:tc>
      </w:tr>
      <w:tr w:rsidR="00A93067" w:rsidTr="00E12CE3">
        <w:tc>
          <w:tcPr>
            <w:tcW w:w="567" w:type="dxa"/>
          </w:tcPr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:rsidR="00A93067" w:rsidRDefault="00A93067" w:rsidP="00E12CE3">
            <w:pPr>
              <w:pStyle w:val="Akapitzlist"/>
              <w:spacing w:line="48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</w:tcPr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:rsidR="00A93067" w:rsidRDefault="00A93067" w:rsidP="00E12CE3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93067" w:rsidRDefault="00A93067" w:rsidP="00A93067">
      <w:pPr>
        <w:spacing w:line="480" w:lineRule="auto"/>
        <w:rPr>
          <w:rFonts w:cstheme="minorHAnsi"/>
          <w:b/>
          <w:bCs/>
        </w:rPr>
      </w:pPr>
    </w:p>
    <w:p w:rsidR="0054241B" w:rsidRPr="00412707" w:rsidRDefault="0054241B" w:rsidP="00A93067">
      <w:pPr>
        <w:spacing w:line="480" w:lineRule="auto"/>
        <w:rPr>
          <w:rFonts w:cstheme="minorHAnsi"/>
          <w:b/>
          <w:bCs/>
        </w:rPr>
      </w:pPr>
    </w:p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bookmarkStart w:id="0" w:name="_Hlk38974188"/>
      <w:r>
        <w:rPr>
          <w:rFonts w:cstheme="minorHAnsi"/>
          <w:b/>
          <w:bCs/>
        </w:rPr>
        <w:lastRenderedPageBreak/>
        <w:t>Proszę określić poziom zadowolenia z przedmiotowej inwestycji: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861"/>
        <w:gridCol w:w="950"/>
        <w:gridCol w:w="950"/>
        <w:gridCol w:w="863"/>
        <w:gridCol w:w="1468"/>
        <w:gridCol w:w="1466"/>
        <w:gridCol w:w="1464"/>
      </w:tblGrid>
      <w:tr w:rsidR="00A93067" w:rsidTr="00E12CE3">
        <w:tc>
          <w:tcPr>
            <w:tcW w:w="574" w:type="pct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  <w:bookmarkStart w:id="1" w:name="_Hlk38974228"/>
            <w:bookmarkEnd w:id="0"/>
            <w:r>
              <w:rPr>
                <w:rFonts w:cstheme="minorHAnsi"/>
              </w:rPr>
              <w:t>WYSOKI</w:t>
            </w:r>
          </w:p>
        </w:tc>
        <w:tc>
          <w:tcPr>
            <w:tcW w:w="475" w:type="pct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pct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ŚREDNI</w:t>
            </w:r>
          </w:p>
        </w:tc>
        <w:tc>
          <w:tcPr>
            <w:tcW w:w="524" w:type="pct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</w:p>
        </w:tc>
        <w:tc>
          <w:tcPr>
            <w:tcW w:w="476" w:type="pct"/>
            <w:vAlign w:val="center"/>
          </w:tcPr>
          <w:p w:rsidR="00A93067" w:rsidRPr="00A82619" w:rsidRDefault="00A93067" w:rsidP="00E12CE3">
            <w:pPr>
              <w:spacing w:before="240"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NISKI</w:t>
            </w:r>
          </w:p>
        </w:tc>
        <w:tc>
          <w:tcPr>
            <w:tcW w:w="810" w:type="pct"/>
            <w:vAlign w:val="center"/>
          </w:tcPr>
          <w:p w:rsidR="00A93067" w:rsidRPr="005C343F" w:rsidRDefault="00A93067" w:rsidP="00E12CE3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A93067" w:rsidRDefault="00A93067" w:rsidP="00E12CE3">
            <w:pPr>
              <w:jc w:val="center"/>
              <w:rPr>
                <w:rFonts w:cstheme="minorHAnsi"/>
              </w:rPr>
            </w:pPr>
          </w:p>
          <w:p w:rsidR="00A93067" w:rsidRPr="005C343F" w:rsidRDefault="00A93067" w:rsidP="00E12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OBOJĘTNY</w:t>
            </w:r>
          </w:p>
        </w:tc>
        <w:tc>
          <w:tcPr>
            <w:tcW w:w="808" w:type="pct"/>
          </w:tcPr>
          <w:p w:rsidR="00A93067" w:rsidRDefault="00A93067" w:rsidP="00E12CE3">
            <w:pPr>
              <w:jc w:val="center"/>
              <w:rPr>
                <w:rFonts w:cstheme="minorHAnsi"/>
              </w:rPr>
            </w:pPr>
          </w:p>
          <w:p w:rsidR="00A93067" w:rsidRDefault="00A93067" w:rsidP="00E12CE3">
            <w:pPr>
              <w:jc w:val="center"/>
              <w:rPr>
                <w:rFonts w:cstheme="minorHAnsi"/>
              </w:rPr>
            </w:pPr>
          </w:p>
        </w:tc>
      </w:tr>
    </w:tbl>
    <w:p w:rsidR="00A93067" w:rsidRPr="00892B91" w:rsidRDefault="00A93067" w:rsidP="00A93067">
      <w:pPr>
        <w:spacing w:line="480" w:lineRule="auto"/>
        <w:rPr>
          <w:rFonts w:cstheme="minorHAnsi"/>
          <w:i/>
          <w:iCs/>
          <w:sz w:val="20"/>
          <w:szCs w:val="20"/>
        </w:rPr>
      </w:pPr>
      <w:bookmarkStart w:id="2" w:name="_Hlk38974236"/>
      <w:bookmarkEnd w:id="1"/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bookmarkEnd w:id="2"/>
    <w:p w:rsidR="00A93067" w:rsidRDefault="00A93067" w:rsidP="00A93067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Inne uwagi:</w:t>
      </w:r>
    </w:p>
    <w:p w:rsidR="00A93067" w:rsidRDefault="00A93067" w:rsidP="00A93067">
      <w:pPr>
        <w:pStyle w:val="Akapitzlist"/>
        <w:spacing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716105">
        <w:rPr>
          <w:rFonts w:cstheme="minorHAnsi"/>
        </w:rPr>
        <w:t>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067" w:rsidRDefault="00A93067" w:rsidP="00A9306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A93067" w:rsidRDefault="00A93067" w:rsidP="00A9306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A93067" w:rsidRDefault="00A93067" w:rsidP="00A9306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A93067" w:rsidRPr="00716105" w:rsidRDefault="00A93067" w:rsidP="00A93067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A93067" w:rsidRPr="00805D89" w:rsidRDefault="00A93067" w:rsidP="00A93067">
      <w:pPr>
        <w:spacing w:line="240" w:lineRule="auto"/>
        <w:rPr>
          <w:rFonts w:cstheme="minorHAnsi"/>
          <w:b/>
          <w:bCs/>
          <w:u w:val="single"/>
        </w:rPr>
      </w:pPr>
      <w:r w:rsidRPr="00805D89">
        <w:rPr>
          <w:rFonts w:cstheme="minorHAnsi"/>
          <w:b/>
          <w:bCs/>
          <w:u w:val="single"/>
        </w:rPr>
        <w:t xml:space="preserve">Informacje dodatkowe: </w:t>
      </w:r>
    </w:p>
    <w:p w:rsidR="00A93067" w:rsidRPr="0048632F" w:rsidRDefault="00A93067" w:rsidP="00A93067">
      <w:pPr>
        <w:spacing w:line="240" w:lineRule="auto"/>
        <w:jc w:val="both"/>
        <w:rPr>
          <w:rFonts w:cstheme="minorHAnsi"/>
        </w:rPr>
      </w:pPr>
      <w:r w:rsidRPr="0048632F">
        <w:rPr>
          <w:rFonts w:cstheme="minorHAnsi"/>
        </w:rPr>
        <w:t xml:space="preserve">W dniach </w:t>
      </w:r>
      <w:r w:rsidR="0054241B">
        <w:rPr>
          <w:rFonts w:cstheme="minorHAnsi"/>
        </w:rPr>
        <w:t>od 30</w:t>
      </w:r>
      <w:r w:rsidRPr="0048632F">
        <w:rPr>
          <w:rFonts w:cstheme="minorHAnsi"/>
        </w:rPr>
        <w:t>.</w:t>
      </w:r>
      <w:r w:rsidR="0054241B">
        <w:rPr>
          <w:rFonts w:cstheme="minorHAnsi"/>
        </w:rPr>
        <w:t>11</w:t>
      </w:r>
      <w:r w:rsidRPr="0048632F">
        <w:rPr>
          <w:rFonts w:cstheme="minorHAnsi"/>
        </w:rPr>
        <w:t xml:space="preserve">.2020 r. </w:t>
      </w:r>
      <w:r w:rsidR="0054241B">
        <w:rPr>
          <w:rFonts w:cstheme="minorHAnsi"/>
        </w:rPr>
        <w:t>do</w:t>
      </w:r>
      <w:r w:rsidRPr="0048632F">
        <w:rPr>
          <w:rFonts w:cstheme="minorHAnsi"/>
        </w:rPr>
        <w:t xml:space="preserve"> </w:t>
      </w:r>
      <w:r w:rsidR="0054241B">
        <w:rPr>
          <w:rFonts w:cstheme="minorHAnsi"/>
        </w:rPr>
        <w:t>04</w:t>
      </w:r>
      <w:r w:rsidRPr="0048632F">
        <w:rPr>
          <w:rFonts w:cstheme="minorHAnsi"/>
        </w:rPr>
        <w:t>.</w:t>
      </w:r>
      <w:r w:rsidR="0054241B">
        <w:rPr>
          <w:rFonts w:cstheme="minorHAnsi"/>
        </w:rPr>
        <w:t>12</w:t>
      </w:r>
      <w:r w:rsidRPr="0048632F">
        <w:rPr>
          <w:rFonts w:cstheme="minorHAnsi"/>
        </w:rPr>
        <w:t xml:space="preserve">.2020 r. </w:t>
      </w:r>
      <w:r>
        <w:rPr>
          <w:rFonts w:cstheme="minorHAnsi"/>
        </w:rPr>
        <w:t xml:space="preserve">w godzinach od </w:t>
      </w:r>
      <w:r w:rsidR="0054241B">
        <w:rPr>
          <w:rFonts w:cstheme="minorHAnsi"/>
        </w:rPr>
        <w:t>10</w:t>
      </w:r>
      <w:r w:rsidRPr="005B45A2"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do </w:t>
      </w:r>
      <w:r w:rsidR="0054241B">
        <w:rPr>
          <w:rFonts w:cstheme="minorHAnsi"/>
        </w:rPr>
        <w:t>13</w:t>
      </w:r>
      <w:r w:rsidRPr="005B45A2"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</w:t>
      </w:r>
      <w:r w:rsidR="0054241B">
        <w:rPr>
          <w:rFonts w:cstheme="minorHAnsi"/>
        </w:rPr>
        <w:t>oraz w dniu 02.12.2020r. w godzinach od 15</w:t>
      </w:r>
      <w:r w:rsidR="0054241B" w:rsidRPr="005B45A2">
        <w:rPr>
          <w:rFonts w:cstheme="minorHAnsi"/>
          <w:vertAlign w:val="superscript"/>
        </w:rPr>
        <w:t>00</w:t>
      </w:r>
      <w:r w:rsidR="0054241B">
        <w:rPr>
          <w:rFonts w:cstheme="minorHAnsi"/>
        </w:rPr>
        <w:t xml:space="preserve"> do 18</w:t>
      </w:r>
      <w:r w:rsidR="0054241B" w:rsidRPr="005B45A2">
        <w:rPr>
          <w:rFonts w:cstheme="minorHAnsi"/>
          <w:vertAlign w:val="superscript"/>
        </w:rPr>
        <w:t>00</w:t>
      </w:r>
      <w:r w:rsidR="0054241B">
        <w:rPr>
          <w:rFonts w:cstheme="minorHAnsi"/>
        </w:rPr>
        <w:t xml:space="preserve"> </w:t>
      </w:r>
      <w:r w:rsidRPr="0048632F">
        <w:rPr>
          <w:rFonts w:cstheme="minorHAnsi"/>
        </w:rPr>
        <w:t>prowadzony będzie dyżur telefoniczny</w:t>
      </w:r>
      <w:r>
        <w:rPr>
          <w:rFonts w:cstheme="minorHAnsi"/>
        </w:rPr>
        <w:t xml:space="preserve"> </w:t>
      </w:r>
      <w:r w:rsidRPr="0048632F">
        <w:rPr>
          <w:rFonts w:cstheme="minorHAnsi"/>
        </w:rPr>
        <w:t>przez Wykonawcę dokumentacji projektowej pod numer</w:t>
      </w:r>
      <w:r w:rsidR="0054241B">
        <w:rPr>
          <w:rFonts w:cstheme="minorHAnsi"/>
        </w:rPr>
        <w:t>em</w:t>
      </w:r>
      <w:r w:rsidRPr="0048632F">
        <w:rPr>
          <w:rFonts w:cstheme="minorHAnsi"/>
        </w:rPr>
        <w:t xml:space="preserve"> telefon</w:t>
      </w:r>
      <w:r w:rsidR="0054241B">
        <w:rPr>
          <w:rFonts w:cstheme="minorHAnsi"/>
        </w:rPr>
        <w:t>u</w:t>
      </w:r>
      <w:r w:rsidRPr="0048632F">
        <w:rPr>
          <w:rFonts w:cstheme="minorHAnsi"/>
        </w:rPr>
        <w:t>:</w:t>
      </w:r>
    </w:p>
    <w:p w:rsidR="00A93067" w:rsidRPr="0048632F" w:rsidRDefault="00A93067" w:rsidP="00A93067">
      <w:pPr>
        <w:spacing w:after="0" w:line="240" w:lineRule="auto"/>
        <w:jc w:val="both"/>
        <w:rPr>
          <w:rFonts w:cstheme="minorHAnsi"/>
        </w:rPr>
      </w:pPr>
      <w:r w:rsidRPr="0048632F">
        <w:rPr>
          <w:rFonts w:cstheme="minorHAnsi"/>
        </w:rPr>
        <w:t>Biuro Wykonawcy</w:t>
      </w:r>
      <w:r w:rsidR="0054241B">
        <w:rPr>
          <w:rFonts w:cstheme="minorHAnsi"/>
        </w:rPr>
        <w:t xml:space="preserve">, </w:t>
      </w:r>
      <w:r w:rsidRPr="0048632F">
        <w:rPr>
          <w:rFonts w:cstheme="minorHAnsi"/>
        </w:rPr>
        <w:t>tel.: +</w:t>
      </w:r>
      <w:r w:rsidR="0054241B">
        <w:rPr>
          <w:rFonts w:cstheme="minorHAnsi"/>
        </w:rPr>
        <w:t>48 17 785 34 12</w:t>
      </w:r>
    </w:p>
    <w:p w:rsidR="00A93067" w:rsidRDefault="00A93067" w:rsidP="00A9306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93067" w:rsidRPr="008626BF" w:rsidRDefault="008626BF" w:rsidP="007D20F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Zasady przetwarzania danych osobowych przez Generalnego Dyrektora Dróg Krajowych i Autostrad w ramach spotkań informacyjnych</w:t>
      </w:r>
      <w:r w:rsidR="00A93067" w:rsidRPr="00FF4F45">
        <w:rPr>
          <w:rFonts w:cstheme="minorHAnsi"/>
          <w:b/>
          <w:bCs/>
          <w:u w:val="single"/>
        </w:rPr>
        <w:t xml:space="preserve">  </w:t>
      </w:r>
      <w:r w:rsidR="00A93067" w:rsidRPr="00FF4F45">
        <w:rPr>
          <w:rFonts w:cstheme="minorHAnsi"/>
          <w:b/>
          <w:bCs/>
          <w:u w:val="single"/>
        </w:rPr>
        <w:br/>
      </w:r>
    </w:p>
    <w:p w:rsidR="008626BF" w:rsidRPr="008626BF" w:rsidRDefault="008626BF" w:rsidP="008626BF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8626BF">
        <w:rPr>
          <w:rFonts w:cstheme="minorHAnsi"/>
          <w:b/>
          <w:bCs/>
        </w:rPr>
        <w:t>Administrator</w:t>
      </w:r>
      <w:r w:rsidR="00A93067" w:rsidRPr="008626BF">
        <w:rPr>
          <w:rFonts w:cstheme="minorHAnsi"/>
        </w:rPr>
        <w:t xml:space="preserve"> </w:t>
      </w:r>
    </w:p>
    <w:p w:rsidR="00A93067" w:rsidRPr="00FF4F45" w:rsidRDefault="00A93067" w:rsidP="00A93067">
      <w:pPr>
        <w:spacing w:after="0"/>
        <w:jc w:val="both"/>
        <w:rPr>
          <w:rFonts w:cstheme="minorHAnsi"/>
        </w:rPr>
      </w:pPr>
      <w:r w:rsidRPr="00FF4F45">
        <w:rPr>
          <w:rFonts w:cstheme="minorHAnsi"/>
        </w:rPr>
        <w:t xml:space="preserve">Administratorem </w:t>
      </w:r>
      <w:r w:rsidR="008626BF">
        <w:rPr>
          <w:rFonts w:cstheme="minorHAnsi"/>
        </w:rPr>
        <w:t>Państwa</w:t>
      </w:r>
      <w:r w:rsidRPr="00FF4F45">
        <w:rPr>
          <w:rFonts w:cstheme="minorHAnsi"/>
        </w:rPr>
        <w:t xml:space="preserve"> danych osobowych jest Generalny Dyrektor Dróg Krajowych i Autostrad </w:t>
      </w:r>
      <w:r w:rsidR="007D20FB">
        <w:rPr>
          <w:rFonts w:cstheme="minorHAnsi"/>
        </w:rPr>
        <w:br/>
      </w:r>
      <w:r w:rsidRPr="00FF4F45">
        <w:rPr>
          <w:rFonts w:cstheme="minorHAnsi"/>
        </w:rPr>
        <w:t xml:space="preserve">o danych kontaktowych:  </w:t>
      </w:r>
    </w:p>
    <w:p w:rsidR="00A93067" w:rsidRPr="00FF4F45" w:rsidRDefault="00A93067" w:rsidP="007D20FB">
      <w:pPr>
        <w:spacing w:after="0"/>
        <w:jc w:val="both"/>
        <w:rPr>
          <w:rFonts w:cstheme="minorHAnsi"/>
        </w:rPr>
      </w:pPr>
      <w:r w:rsidRPr="00FF4F45">
        <w:rPr>
          <w:rFonts w:cstheme="minorHAnsi"/>
        </w:rPr>
        <w:t xml:space="preserve">adres do korespondencji: ul. </w:t>
      </w:r>
      <w:r w:rsidR="008626BF">
        <w:rPr>
          <w:rFonts w:cstheme="minorHAnsi"/>
        </w:rPr>
        <w:t>Wronia 53</w:t>
      </w:r>
      <w:r w:rsidRPr="00FF4F45">
        <w:rPr>
          <w:rFonts w:cstheme="minorHAnsi"/>
        </w:rPr>
        <w:t xml:space="preserve">, </w:t>
      </w:r>
      <w:r w:rsidR="008626BF">
        <w:rPr>
          <w:rFonts w:cstheme="minorHAnsi"/>
        </w:rPr>
        <w:t>00</w:t>
      </w:r>
      <w:r w:rsidRPr="00FF4F45">
        <w:rPr>
          <w:rFonts w:cstheme="minorHAnsi"/>
        </w:rPr>
        <w:t>-</w:t>
      </w:r>
      <w:r w:rsidR="008626BF">
        <w:rPr>
          <w:rFonts w:cstheme="minorHAnsi"/>
        </w:rPr>
        <w:t>874</w:t>
      </w:r>
      <w:r w:rsidRPr="00FF4F45">
        <w:rPr>
          <w:rFonts w:cstheme="minorHAnsi"/>
        </w:rPr>
        <w:t xml:space="preserve"> </w:t>
      </w:r>
      <w:r w:rsidR="008626BF">
        <w:rPr>
          <w:rFonts w:cstheme="minorHAnsi"/>
        </w:rPr>
        <w:t>Warszawa</w:t>
      </w:r>
      <w:r w:rsidRPr="00FF4F45">
        <w:rPr>
          <w:rFonts w:cstheme="minorHAnsi"/>
        </w:rPr>
        <w:t xml:space="preserve">;  </w:t>
      </w:r>
    </w:p>
    <w:p w:rsidR="00A93067" w:rsidRPr="007D20FB" w:rsidRDefault="00A93067" w:rsidP="007D20FB">
      <w:pPr>
        <w:spacing w:after="0"/>
        <w:jc w:val="both"/>
        <w:rPr>
          <w:rFonts w:cstheme="minorHAnsi"/>
          <w:lang w:val="en-US"/>
        </w:rPr>
      </w:pPr>
      <w:r w:rsidRPr="007D20FB">
        <w:rPr>
          <w:rFonts w:cstheme="minorHAnsi"/>
          <w:lang w:val="en-US"/>
        </w:rPr>
        <w:t>tel.: (0</w:t>
      </w:r>
      <w:r w:rsidR="008626BF" w:rsidRPr="007D20FB">
        <w:rPr>
          <w:rFonts w:cstheme="minorHAnsi"/>
          <w:lang w:val="en-US"/>
        </w:rPr>
        <w:t>22</w:t>
      </w:r>
      <w:r w:rsidRPr="007D20FB">
        <w:rPr>
          <w:rFonts w:cstheme="minorHAnsi"/>
          <w:lang w:val="en-US"/>
        </w:rPr>
        <w:t xml:space="preserve">) </w:t>
      </w:r>
      <w:r w:rsidR="008626BF" w:rsidRPr="007D20FB">
        <w:rPr>
          <w:rFonts w:cstheme="minorHAnsi"/>
          <w:lang w:val="en-US"/>
        </w:rPr>
        <w:t>375</w:t>
      </w:r>
      <w:r w:rsidRPr="007D20FB">
        <w:rPr>
          <w:rFonts w:cstheme="minorHAnsi"/>
          <w:lang w:val="en-US"/>
        </w:rPr>
        <w:t xml:space="preserve"> </w:t>
      </w:r>
      <w:r w:rsidR="008626BF" w:rsidRPr="007D20FB">
        <w:rPr>
          <w:rFonts w:cstheme="minorHAnsi"/>
          <w:lang w:val="en-US"/>
        </w:rPr>
        <w:t>88</w:t>
      </w:r>
      <w:r w:rsidR="00BD0585" w:rsidRPr="007D20FB">
        <w:rPr>
          <w:rFonts w:cstheme="minorHAnsi"/>
          <w:lang w:val="en-US"/>
        </w:rPr>
        <w:t xml:space="preserve"> </w:t>
      </w:r>
      <w:r w:rsidR="008626BF" w:rsidRPr="007D20FB">
        <w:rPr>
          <w:rFonts w:cstheme="minorHAnsi"/>
          <w:lang w:val="en-US"/>
        </w:rPr>
        <w:t>88</w:t>
      </w:r>
      <w:r w:rsidRPr="007D20FB">
        <w:rPr>
          <w:rFonts w:cstheme="minorHAnsi"/>
          <w:lang w:val="en-US"/>
        </w:rPr>
        <w:t xml:space="preserve">;  </w:t>
      </w:r>
    </w:p>
    <w:p w:rsidR="00BD0585" w:rsidRDefault="00A93067" w:rsidP="007D20FB">
      <w:pPr>
        <w:spacing w:after="0"/>
        <w:jc w:val="both"/>
        <w:rPr>
          <w:rFonts w:cstheme="minorHAnsi"/>
          <w:lang w:val="en-US"/>
        </w:rPr>
      </w:pPr>
      <w:r w:rsidRPr="007D20FB">
        <w:rPr>
          <w:rFonts w:cstheme="minorHAnsi"/>
          <w:lang w:val="en-US"/>
        </w:rPr>
        <w:t xml:space="preserve">e-mail: </w:t>
      </w:r>
      <w:r w:rsidR="008626BF" w:rsidRPr="007D20FB">
        <w:rPr>
          <w:rFonts w:cstheme="minorHAnsi"/>
          <w:lang w:val="en-US"/>
        </w:rPr>
        <w:t>kancelaria</w:t>
      </w:r>
      <w:r w:rsidRPr="007D20FB">
        <w:rPr>
          <w:rFonts w:cstheme="minorHAnsi"/>
          <w:lang w:val="en-US"/>
        </w:rPr>
        <w:t xml:space="preserve">@gddkia.gov.pl </w:t>
      </w:r>
    </w:p>
    <w:p w:rsidR="007D20FB" w:rsidRPr="007D20FB" w:rsidRDefault="007D20FB" w:rsidP="007D20FB">
      <w:pPr>
        <w:spacing w:after="0"/>
        <w:jc w:val="both"/>
        <w:rPr>
          <w:rFonts w:cstheme="minorHAnsi"/>
          <w:lang w:val="en-US"/>
        </w:rPr>
      </w:pPr>
    </w:p>
    <w:p w:rsidR="008626BF" w:rsidRPr="008626BF" w:rsidRDefault="00A93067" w:rsidP="00BD0585">
      <w:pPr>
        <w:spacing w:after="0"/>
        <w:jc w:val="both"/>
        <w:rPr>
          <w:rFonts w:cstheme="minorHAnsi"/>
          <w:b/>
          <w:bCs/>
        </w:rPr>
      </w:pPr>
      <w:r w:rsidRPr="008626BF">
        <w:rPr>
          <w:rFonts w:cstheme="minorHAnsi"/>
          <w:b/>
          <w:bCs/>
        </w:rPr>
        <w:t>2</w:t>
      </w:r>
      <w:r w:rsidR="00BD0585" w:rsidRPr="008626BF">
        <w:rPr>
          <w:rFonts w:cstheme="minorHAnsi"/>
          <w:b/>
          <w:bCs/>
        </w:rPr>
        <w:t xml:space="preserve">. </w:t>
      </w:r>
      <w:r w:rsidR="008626BF" w:rsidRPr="008626BF">
        <w:rPr>
          <w:rFonts w:cstheme="minorHAnsi"/>
          <w:b/>
          <w:bCs/>
        </w:rPr>
        <w:t>Inspektor Ochrony Danych</w:t>
      </w:r>
    </w:p>
    <w:p w:rsidR="00A93067" w:rsidRDefault="00A93067" w:rsidP="00BD0585">
      <w:pPr>
        <w:spacing w:after="0"/>
        <w:jc w:val="both"/>
        <w:rPr>
          <w:rFonts w:cstheme="minorHAnsi"/>
        </w:rPr>
      </w:pPr>
      <w:r w:rsidRPr="00FF4F45">
        <w:rPr>
          <w:rFonts w:cstheme="minorHAnsi"/>
        </w:rPr>
        <w:t>W sprawach związanych z przetwarzaniem danych osobowych, można kontaktować się z Inspektorem Ochrony Danych</w:t>
      </w:r>
      <w:r w:rsidR="008626BF">
        <w:rPr>
          <w:rFonts w:cstheme="minorHAnsi"/>
        </w:rPr>
        <w:t xml:space="preserve"> w GDDKiA</w:t>
      </w:r>
      <w:r w:rsidRPr="00FF4F45">
        <w:rPr>
          <w:rFonts w:cstheme="minorHAnsi"/>
        </w:rPr>
        <w:t xml:space="preserve">, za pośrednictwem adresu e-mail: </w:t>
      </w:r>
      <w:hyperlink r:id="rId10" w:history="1">
        <w:r w:rsidR="007D20FB" w:rsidRPr="00D63413">
          <w:rPr>
            <w:rStyle w:val="Hipercze"/>
            <w:rFonts w:cstheme="minorHAnsi"/>
          </w:rPr>
          <w:t>iod@gddkia.gov.pl</w:t>
        </w:r>
      </w:hyperlink>
      <w:r w:rsidR="00BD0585">
        <w:rPr>
          <w:rFonts w:cstheme="minorHAnsi"/>
        </w:rPr>
        <w:t>.</w:t>
      </w:r>
      <w:r w:rsidRPr="00FF4F45">
        <w:rPr>
          <w:rFonts w:cstheme="minorHAnsi"/>
        </w:rPr>
        <w:t xml:space="preserve"> </w:t>
      </w:r>
    </w:p>
    <w:p w:rsidR="007D20FB" w:rsidRDefault="007D20FB">
      <w:pPr>
        <w:rPr>
          <w:rFonts w:cstheme="minorHAnsi"/>
        </w:rPr>
      </w:pPr>
      <w:r>
        <w:rPr>
          <w:rFonts w:cstheme="minorHAnsi"/>
        </w:rPr>
        <w:br w:type="page"/>
      </w:r>
    </w:p>
    <w:p w:rsidR="008626BF" w:rsidRPr="008626BF" w:rsidRDefault="008626BF" w:rsidP="008626BF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3. </w:t>
      </w:r>
      <w:r w:rsidRPr="008626BF">
        <w:rPr>
          <w:rFonts w:cstheme="minorHAnsi"/>
          <w:b/>
          <w:bCs/>
        </w:rPr>
        <w:t>Cel przetwarzania danych</w:t>
      </w:r>
      <w:r w:rsidR="00A93067" w:rsidRPr="008626BF">
        <w:rPr>
          <w:rFonts w:cstheme="minorHAnsi"/>
          <w:b/>
          <w:bCs/>
        </w:rPr>
        <w:t xml:space="preserve"> </w:t>
      </w:r>
    </w:p>
    <w:p w:rsidR="008626BF" w:rsidRDefault="004242C5" w:rsidP="00A9306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Administrator przetwarza Państwa dane osobowe w celu przeprowadzenia spotkań informacyjnych </w:t>
      </w:r>
      <w:r w:rsidR="007D20FB">
        <w:rPr>
          <w:rFonts w:cstheme="minorHAnsi"/>
        </w:rPr>
        <w:br/>
      </w:r>
      <w:r>
        <w:rPr>
          <w:rFonts w:cstheme="minorHAnsi"/>
        </w:rPr>
        <w:t>w sprawie do przygotowania STEŚ oraz w zakresie niezbędnym do opracowania wyników spotkań oraz realizacji obowiązków sprawozdawczych, kontrolnych oraz archiwalnych związanych z procesem spotkań informacyjnych a także w celach archiwizacyjnych zgodnie z przepisami o archiwach państwowych.</w:t>
      </w:r>
    </w:p>
    <w:p w:rsidR="004242C5" w:rsidRDefault="004242C5" w:rsidP="00A93067">
      <w:pPr>
        <w:spacing w:after="0"/>
        <w:jc w:val="both"/>
        <w:rPr>
          <w:rFonts w:cstheme="minorHAnsi"/>
        </w:rPr>
      </w:pPr>
      <w:r>
        <w:rPr>
          <w:rFonts w:cstheme="minorHAnsi"/>
        </w:rPr>
        <w:t>Państwa dane osobowe mogą być przetwarzane przez Administratora także w celu ustalenia, dochodzenia lub obrony roszczeń.</w:t>
      </w:r>
    </w:p>
    <w:p w:rsidR="007D20FB" w:rsidRDefault="007D20FB" w:rsidP="00A93067">
      <w:pPr>
        <w:spacing w:after="0"/>
        <w:jc w:val="both"/>
        <w:rPr>
          <w:rFonts w:cstheme="minorHAnsi"/>
        </w:rPr>
      </w:pPr>
    </w:p>
    <w:p w:rsidR="004242C5" w:rsidRPr="004242C5" w:rsidRDefault="00A93067" w:rsidP="00A93067">
      <w:pPr>
        <w:spacing w:after="0"/>
        <w:jc w:val="both"/>
        <w:rPr>
          <w:rFonts w:cstheme="minorHAnsi"/>
          <w:b/>
          <w:bCs/>
        </w:rPr>
      </w:pPr>
      <w:r w:rsidRPr="004242C5">
        <w:rPr>
          <w:rFonts w:cstheme="minorHAnsi"/>
          <w:b/>
          <w:bCs/>
        </w:rPr>
        <w:t xml:space="preserve">4. </w:t>
      </w:r>
      <w:r w:rsidR="004242C5" w:rsidRPr="004242C5">
        <w:rPr>
          <w:rFonts w:cstheme="minorHAnsi"/>
          <w:b/>
          <w:bCs/>
        </w:rPr>
        <w:t>Podstawa prawna przetwarzania</w:t>
      </w:r>
    </w:p>
    <w:p w:rsidR="00A93067" w:rsidRDefault="009D78DA" w:rsidP="00A9306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Administrator przetwarza Państwa </w:t>
      </w:r>
      <w:r w:rsidR="00A93067" w:rsidRPr="00FF4F45">
        <w:rPr>
          <w:rFonts w:cstheme="minorHAnsi"/>
        </w:rPr>
        <w:t>dan</w:t>
      </w:r>
      <w:r>
        <w:rPr>
          <w:rFonts w:cstheme="minorHAnsi"/>
        </w:rPr>
        <w:t>e</w:t>
      </w:r>
      <w:r w:rsidR="00A93067" w:rsidRPr="00FF4F45">
        <w:rPr>
          <w:rFonts w:cstheme="minorHAnsi"/>
        </w:rPr>
        <w:t xml:space="preserve"> osobow</w:t>
      </w:r>
      <w:r>
        <w:rPr>
          <w:rFonts w:cstheme="minorHAnsi"/>
        </w:rPr>
        <w:t>e na podstawie</w:t>
      </w:r>
      <w:r w:rsidR="00A93067" w:rsidRPr="00FF4F45">
        <w:rPr>
          <w:rFonts w:cstheme="minorHAnsi"/>
        </w:rPr>
        <w:t xml:space="preserve"> art. 6 ust. 1 lit. a) rozporządzenia Parlamentu Europejskiego i Rady (UE) 2016/679  z dnia 27.04.2016 r. – w sprawie ochrony osób fizycznych w związku z przetwarzaniem danych osobowych i w sprawie swobodnego przepływu takich danych oraz uchylenia dyrektywy 95/46/WE, zwanego dalej RODO, co oznacza, że przetwarzanie Pani/Pana danych osobowych będzie odbywać się na podstawie zgody. </w:t>
      </w:r>
    </w:p>
    <w:p w:rsidR="007D20FB" w:rsidRDefault="007D20FB" w:rsidP="00A93067">
      <w:pPr>
        <w:spacing w:after="0"/>
        <w:jc w:val="both"/>
        <w:rPr>
          <w:rFonts w:cstheme="minorHAnsi"/>
        </w:rPr>
      </w:pPr>
    </w:p>
    <w:p w:rsidR="009D78DA" w:rsidRDefault="009D78DA" w:rsidP="00A93067">
      <w:pPr>
        <w:spacing w:after="0"/>
        <w:jc w:val="both"/>
        <w:rPr>
          <w:rFonts w:cstheme="minorHAnsi"/>
          <w:b/>
          <w:bCs/>
        </w:rPr>
      </w:pPr>
      <w:r w:rsidRPr="009D78DA">
        <w:rPr>
          <w:rFonts w:cstheme="minorHAnsi"/>
          <w:b/>
          <w:bCs/>
        </w:rPr>
        <w:t>5. Rodzaje przetwarzania danych</w:t>
      </w:r>
    </w:p>
    <w:p w:rsidR="009D78DA" w:rsidRDefault="009D78DA" w:rsidP="00A93067">
      <w:pPr>
        <w:spacing w:after="0"/>
        <w:jc w:val="both"/>
        <w:rPr>
          <w:rFonts w:cstheme="minorHAnsi"/>
        </w:rPr>
      </w:pPr>
      <w:r w:rsidRPr="009D78DA">
        <w:rPr>
          <w:rFonts w:cstheme="minorHAnsi"/>
        </w:rPr>
        <w:t xml:space="preserve">Administrator </w:t>
      </w:r>
      <w:r>
        <w:rPr>
          <w:rFonts w:cstheme="minorHAnsi"/>
        </w:rPr>
        <w:t>zbiera i przetwarza następujące dane osobowe:</w:t>
      </w:r>
    </w:p>
    <w:p w:rsidR="009D78DA" w:rsidRDefault="009D78DA" w:rsidP="007D20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Imię i nazwisko</w:t>
      </w:r>
    </w:p>
    <w:p w:rsidR="009D78DA" w:rsidRDefault="009D78DA" w:rsidP="007D20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Adres do korespondencji</w:t>
      </w:r>
    </w:p>
    <w:p w:rsidR="009D78DA" w:rsidRPr="009D78DA" w:rsidRDefault="009D78DA" w:rsidP="007D20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Nr telefonu</w:t>
      </w:r>
    </w:p>
    <w:p w:rsidR="009D78DA" w:rsidRDefault="009D78DA" w:rsidP="007D20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Adres e-mail</w:t>
      </w:r>
    </w:p>
    <w:p w:rsidR="009D78DA" w:rsidRDefault="009D78DA" w:rsidP="007D20F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>Informacje dotyczące własności działek</w:t>
      </w:r>
    </w:p>
    <w:p w:rsidR="007D20FB" w:rsidRDefault="007D20FB" w:rsidP="007D20FB">
      <w:pPr>
        <w:pStyle w:val="Akapitzlist"/>
        <w:spacing w:after="0"/>
        <w:ind w:left="426"/>
        <w:jc w:val="both"/>
        <w:rPr>
          <w:rFonts w:cstheme="minorHAnsi"/>
        </w:rPr>
      </w:pPr>
    </w:p>
    <w:p w:rsidR="00552BCB" w:rsidRDefault="00552BCB" w:rsidP="00552BCB">
      <w:pPr>
        <w:spacing w:after="0"/>
        <w:jc w:val="both"/>
        <w:rPr>
          <w:rFonts w:cstheme="minorHAnsi"/>
          <w:b/>
          <w:bCs/>
        </w:rPr>
      </w:pPr>
      <w:r w:rsidRPr="00552BCB">
        <w:rPr>
          <w:rFonts w:cstheme="minorHAnsi"/>
          <w:b/>
          <w:bCs/>
        </w:rPr>
        <w:t>6. Obowiązek podania danych</w:t>
      </w:r>
    </w:p>
    <w:p w:rsidR="00552BCB" w:rsidRDefault="00552BCB" w:rsidP="00552BCB">
      <w:pPr>
        <w:spacing w:after="0"/>
        <w:jc w:val="both"/>
        <w:rPr>
          <w:rFonts w:cstheme="minorHAnsi"/>
        </w:rPr>
      </w:pPr>
      <w:r>
        <w:rPr>
          <w:rFonts w:cstheme="minorHAnsi"/>
        </w:rPr>
        <w:t>Podanie przez Państwa danych osobowych jest dobrowolne. Rozpatrywane będą jedynie uzupełnione i podpisane ankiety.</w:t>
      </w:r>
    </w:p>
    <w:p w:rsidR="007D20FB" w:rsidRPr="00552BCB" w:rsidRDefault="007D20FB" w:rsidP="00552BCB">
      <w:pPr>
        <w:spacing w:after="0"/>
        <w:jc w:val="both"/>
        <w:rPr>
          <w:rFonts w:cstheme="minorHAnsi"/>
        </w:rPr>
      </w:pPr>
    </w:p>
    <w:p w:rsidR="00552BCB" w:rsidRPr="00552BCB" w:rsidRDefault="00A93067" w:rsidP="00A93067">
      <w:pPr>
        <w:spacing w:after="0"/>
        <w:jc w:val="both"/>
        <w:rPr>
          <w:rFonts w:cstheme="minorHAnsi"/>
          <w:b/>
          <w:bCs/>
        </w:rPr>
      </w:pPr>
      <w:r w:rsidRPr="00552BCB">
        <w:rPr>
          <w:rFonts w:cstheme="minorHAnsi"/>
          <w:b/>
          <w:bCs/>
        </w:rPr>
        <w:t>7.</w:t>
      </w:r>
      <w:r w:rsidR="00552BCB" w:rsidRPr="00552BCB">
        <w:rPr>
          <w:rFonts w:cstheme="minorHAnsi"/>
          <w:b/>
          <w:bCs/>
        </w:rPr>
        <w:t xml:space="preserve"> Okres przechowywania danych</w:t>
      </w:r>
    </w:p>
    <w:p w:rsidR="00A93067" w:rsidRDefault="00552BCB" w:rsidP="00A9306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Administrator będzie </w:t>
      </w:r>
      <w:r w:rsidR="00A93067" w:rsidRPr="00FF4F45">
        <w:rPr>
          <w:rFonts w:cstheme="minorHAnsi"/>
        </w:rPr>
        <w:t>przechowywa</w:t>
      </w:r>
      <w:r>
        <w:rPr>
          <w:rFonts w:cstheme="minorHAnsi"/>
        </w:rPr>
        <w:t>ł Państwa dane osobowe</w:t>
      </w:r>
      <w:r w:rsidR="00A93067" w:rsidRPr="00FF4F45">
        <w:rPr>
          <w:rFonts w:cstheme="minorHAnsi"/>
        </w:rPr>
        <w:t xml:space="preserve"> przez okres niezbędny do przeprowadzenia </w:t>
      </w:r>
      <w:r w:rsidR="00B33D27">
        <w:rPr>
          <w:rFonts w:cstheme="minorHAnsi"/>
        </w:rPr>
        <w:t>spotkań informacyjnych</w:t>
      </w:r>
      <w:r w:rsidR="00A93067" w:rsidRPr="00FF4F45">
        <w:rPr>
          <w:rFonts w:cstheme="minorHAnsi"/>
        </w:rPr>
        <w:t xml:space="preserve">, tj. opracowania wyników </w:t>
      </w:r>
      <w:r w:rsidR="00B33D27">
        <w:rPr>
          <w:rFonts w:cstheme="minorHAnsi"/>
        </w:rPr>
        <w:t>spotkań</w:t>
      </w:r>
      <w:r w:rsidR="00A93067" w:rsidRPr="00FF4F45">
        <w:rPr>
          <w:rFonts w:cstheme="minorHAnsi"/>
        </w:rPr>
        <w:t xml:space="preserve"> oraz zapewnienia realizacji obowiązków sprawozdawczych, kontrolnych i archiwalnych związanych z procesem </w:t>
      </w:r>
      <w:r w:rsidR="00B33D27">
        <w:rPr>
          <w:rFonts w:cstheme="minorHAnsi"/>
        </w:rPr>
        <w:t>spotkań informacyjnych</w:t>
      </w:r>
      <w:r w:rsidR="00A93067" w:rsidRPr="00FF4F45">
        <w:rPr>
          <w:rFonts w:cstheme="minorHAnsi"/>
        </w:rPr>
        <w:t xml:space="preserve">.  </w:t>
      </w:r>
    </w:p>
    <w:p w:rsidR="007D20FB" w:rsidRDefault="007D20FB" w:rsidP="00A93067">
      <w:pPr>
        <w:spacing w:after="0"/>
        <w:jc w:val="both"/>
        <w:rPr>
          <w:rFonts w:cstheme="minorHAnsi"/>
        </w:rPr>
      </w:pPr>
    </w:p>
    <w:p w:rsidR="00552BCB" w:rsidRDefault="00552BCB" w:rsidP="00A93067">
      <w:pPr>
        <w:spacing w:after="0"/>
        <w:jc w:val="both"/>
        <w:rPr>
          <w:rFonts w:cstheme="minorHAnsi"/>
          <w:b/>
          <w:bCs/>
        </w:rPr>
      </w:pPr>
      <w:r w:rsidRPr="00552BCB">
        <w:rPr>
          <w:rFonts w:cstheme="minorHAnsi"/>
          <w:b/>
          <w:bCs/>
        </w:rPr>
        <w:t>8. Dostęp do danych osobowych</w:t>
      </w:r>
    </w:p>
    <w:p w:rsidR="00552BCB" w:rsidRDefault="00552BCB" w:rsidP="00A93067">
      <w:pPr>
        <w:spacing w:after="0"/>
        <w:jc w:val="both"/>
        <w:rPr>
          <w:rFonts w:cstheme="minorHAnsi"/>
        </w:rPr>
      </w:pPr>
      <w:r w:rsidRPr="00552BCB">
        <w:rPr>
          <w:rFonts w:cstheme="minorHAnsi"/>
        </w:rPr>
        <w:t>Dostęp d</w:t>
      </w:r>
      <w:r>
        <w:rPr>
          <w:rFonts w:cstheme="minorHAnsi"/>
        </w:rPr>
        <w:t>o Państwa danych osobowych maj</w:t>
      </w:r>
      <w:r w:rsidR="00B6232B">
        <w:rPr>
          <w:rFonts w:cstheme="minorHAnsi"/>
        </w:rPr>
        <w:t>ą</w:t>
      </w:r>
      <w:r>
        <w:rPr>
          <w:rFonts w:cstheme="minorHAnsi"/>
        </w:rPr>
        <w:t xml:space="preserve"> pracownicy i współpracownicy Generalnej Dyrekcji Dróg Krajowych i Autostrad</w:t>
      </w:r>
      <w:bookmarkStart w:id="3" w:name="_GoBack"/>
      <w:bookmarkEnd w:id="3"/>
      <w:r>
        <w:rPr>
          <w:rFonts w:cstheme="minorHAnsi"/>
        </w:rPr>
        <w:t xml:space="preserve">. </w:t>
      </w:r>
    </w:p>
    <w:p w:rsidR="007D20FB" w:rsidRDefault="007D20FB" w:rsidP="00A93067">
      <w:pPr>
        <w:spacing w:after="0"/>
        <w:jc w:val="both"/>
        <w:rPr>
          <w:rFonts w:cstheme="minorHAnsi"/>
        </w:rPr>
      </w:pPr>
    </w:p>
    <w:p w:rsidR="00252561" w:rsidRDefault="00252561" w:rsidP="00A93067">
      <w:pPr>
        <w:spacing w:after="0"/>
        <w:jc w:val="both"/>
        <w:rPr>
          <w:rFonts w:cstheme="minorHAnsi"/>
          <w:b/>
          <w:bCs/>
        </w:rPr>
      </w:pPr>
      <w:r w:rsidRPr="00252561">
        <w:rPr>
          <w:rFonts w:cstheme="minorHAnsi"/>
          <w:b/>
          <w:bCs/>
        </w:rPr>
        <w:t>9. Prawa osób, których dane dotyczą</w:t>
      </w:r>
    </w:p>
    <w:p w:rsidR="00252561" w:rsidRDefault="00252561" w:rsidP="00A93067">
      <w:pPr>
        <w:spacing w:after="0"/>
        <w:jc w:val="both"/>
        <w:rPr>
          <w:rFonts w:cstheme="minorHAnsi"/>
        </w:rPr>
      </w:pPr>
      <w:r>
        <w:rPr>
          <w:rFonts w:cstheme="minorHAnsi"/>
        </w:rPr>
        <w:t>Przysługują Państwu następujące prawa:</w:t>
      </w:r>
    </w:p>
    <w:p w:rsidR="00252561" w:rsidRDefault="00252561" w:rsidP="0025256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Prawo dostępu do danych osobowych i ich sprostowania</w:t>
      </w:r>
    </w:p>
    <w:p w:rsidR="00252561" w:rsidRDefault="00252561" w:rsidP="00252561">
      <w:pPr>
        <w:spacing w:after="0"/>
        <w:jc w:val="both"/>
        <w:rPr>
          <w:rFonts w:cstheme="minorHAnsi"/>
        </w:rPr>
      </w:pPr>
      <w:r>
        <w:rPr>
          <w:rFonts w:cstheme="minorHAnsi"/>
        </w:rPr>
        <w:t>Realizując to prawo, możecie Państwo zwrócić się do Administratora z pytaniem m.in. o to czy przetwarza on Państwa dane osobowe, jakie dane osobowe przetwarza i skąd je pozyskał, a także jaki jest cel przetwarzania, jego podstawa prawna oraz jak długo dane te będą przetwarzane.</w:t>
      </w:r>
    </w:p>
    <w:p w:rsidR="00252561" w:rsidRDefault="00252561" w:rsidP="00252561">
      <w:pPr>
        <w:spacing w:after="0"/>
        <w:jc w:val="both"/>
        <w:rPr>
          <w:rFonts w:cstheme="minorHAnsi"/>
        </w:rPr>
      </w:pPr>
      <w:r>
        <w:rPr>
          <w:rFonts w:cstheme="minorHAnsi"/>
        </w:rPr>
        <w:t>W przypadku, gdy przetwarzane dane okażą się nieaktualne, możecie Państwo zwrócić się do Administratora z wnioskiem o ich aktualizację.</w:t>
      </w:r>
    </w:p>
    <w:p w:rsidR="00252561" w:rsidRDefault="00252561" w:rsidP="0025256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Prawo żądania ograniczenia przetwarzania – jeżeli spełnione są przesłanki określone w art. 18 RODO</w:t>
      </w:r>
    </w:p>
    <w:p w:rsidR="00252561" w:rsidRDefault="00252561" w:rsidP="00252561">
      <w:pPr>
        <w:spacing w:after="0"/>
        <w:jc w:val="both"/>
        <w:rPr>
          <w:rFonts w:cstheme="minorHAnsi"/>
        </w:rPr>
      </w:pPr>
      <w:r>
        <w:rPr>
          <w:rFonts w:cstheme="minorHAnsi"/>
        </w:rPr>
        <w:t>Ograniczenie przetwarzania danych osobowych powoduje, że Administrator może jedynie przechowywać dane osobowe.</w:t>
      </w:r>
      <w:r w:rsidR="002C2D9B">
        <w:rPr>
          <w:rFonts w:cstheme="minorHAnsi"/>
        </w:rPr>
        <w:t xml:space="preserve"> Nie może on przekazywać tych danych innym podmiotom, modyfikować ich ani usuwać.</w:t>
      </w:r>
    </w:p>
    <w:p w:rsidR="002C2D9B" w:rsidRDefault="002C2D9B" w:rsidP="00252561">
      <w:pPr>
        <w:spacing w:after="0"/>
        <w:jc w:val="both"/>
        <w:rPr>
          <w:rFonts w:cstheme="minorHAnsi"/>
        </w:rPr>
      </w:pPr>
      <w:r>
        <w:rPr>
          <w:rFonts w:cstheme="minorHAnsi"/>
        </w:rPr>
        <w:t>Ograniczanie przetwarzania danych osobowych ma charakter czasowy i trwa do momentu dokonania przez Administratora oceny, czy dane osobowe są prawidłowe, przetwarzane zgodnie z prawem oraz niezbędne do realizacji celu przetwarzania.</w:t>
      </w:r>
    </w:p>
    <w:p w:rsidR="002C2D9B" w:rsidRDefault="002C2D9B" w:rsidP="00252561">
      <w:pPr>
        <w:spacing w:after="0"/>
        <w:jc w:val="both"/>
        <w:rPr>
          <w:rFonts w:cstheme="minorHAnsi"/>
        </w:rPr>
      </w:pPr>
      <w:r>
        <w:rPr>
          <w:rFonts w:cstheme="minorHAnsi"/>
        </w:rPr>
        <w:t>Ograniczenie przetwarzania danych osobowych następuje także w przypadku wniesienia sprzeciwu wobec przetwarzania danych – do czasu rozpatrzenia przez Administratora tego sprzeciwu.</w:t>
      </w:r>
    </w:p>
    <w:p w:rsidR="002C2D9B" w:rsidRDefault="002C2D9B" w:rsidP="002C2D9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Prawo żądania usunięcia danych osobowych – jeżeli spełnione są przesłanki określone w art. 17 RODO</w:t>
      </w:r>
    </w:p>
    <w:p w:rsidR="002C2D9B" w:rsidRDefault="002C2D9B" w:rsidP="002C2D9B">
      <w:pPr>
        <w:spacing w:after="0"/>
        <w:jc w:val="both"/>
        <w:rPr>
          <w:rFonts w:cstheme="minorHAnsi"/>
        </w:rPr>
      </w:pPr>
      <w:r>
        <w:rPr>
          <w:rFonts w:cstheme="minorHAnsi"/>
        </w:rPr>
        <w:t>Żądanie usunięcia danych osobowych realizowane jest m.in. gdy dalsze przetwarzanie danych nie jest już niezbędne do realizacji celu w jakim zostały zebrane lub dane osobowe były przetwarzane niezgodnie z prawem. Szczegółowe warunki korzystania z tego prawa określa art. 17 RODO.</w:t>
      </w:r>
    </w:p>
    <w:p w:rsidR="002C2D9B" w:rsidRDefault="002C2D9B" w:rsidP="002C2D9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Prawo do cofnięcia zgody, w każdym momencie – w przypadku, gdy podstawą przetwarzania danych jest zgoda (art. 6 ust. 1 lit a RODO</w:t>
      </w:r>
      <w:r w:rsidR="00D329D7">
        <w:rPr>
          <w:rFonts w:cstheme="minorHAnsi"/>
        </w:rPr>
        <w:t>). Cofnięcie zgody nie spowoduje, że dotychczasowe przetwarzanie danych zostanie uznane za niezgodne z prawem.</w:t>
      </w:r>
    </w:p>
    <w:p w:rsidR="00D329D7" w:rsidRDefault="00D329D7" w:rsidP="002C2D9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Prawo otrzymania danych osobowych w ustrukturyzowanym powszechnie używanym formacie przenoszenia tych danych do innych administratorów lub żądania, o ile jest to technicznie możliwe, przesłania ich przez administratora innemu administratorowi – </w:t>
      </w:r>
      <w:r w:rsidR="00B6232B">
        <w:rPr>
          <w:rFonts w:cstheme="minorHAnsi"/>
        </w:rPr>
        <w:br/>
      </w:r>
      <w:r>
        <w:rPr>
          <w:rFonts w:cstheme="minorHAnsi"/>
        </w:rPr>
        <w:t>w przypadku, gdy podstawą przetwarzania danych jest zgoda (art. 6 ust.1 lit a RODO) lub realizacja umowy z osobą, której dane dotyczą (art. 6 ust. 1 lit b RODO)</w:t>
      </w:r>
    </w:p>
    <w:p w:rsidR="00D329D7" w:rsidRDefault="00D329D7" w:rsidP="002C2D9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Prawo wniesienia sprzeciwu wobec przetwarzania danych osobowych – w przypadku, gdy podstawą przetwarzania danych jest realizacja zadań publicznych administratora lub jego prawnie uzasadnionych interesów (art. 6 ust. 1 lit e lub f RODO). </w:t>
      </w:r>
    </w:p>
    <w:p w:rsidR="00D329D7" w:rsidRDefault="00D329D7" w:rsidP="00D329D7">
      <w:pPr>
        <w:spacing w:after="0"/>
        <w:jc w:val="both"/>
        <w:rPr>
          <w:rFonts w:cstheme="minorHAnsi"/>
        </w:rPr>
      </w:pPr>
      <w:r>
        <w:rPr>
          <w:rFonts w:cstheme="minorHAnsi"/>
        </w:rPr>
        <w:t>Wniesienie sprzeciwu powoduje zaprzestanie przetwarzania danych osobowych przez Administratora, chyba że wykaże on istnienie ważnych, prawnie uzasadnionych podstaw do przetwarzania, nadrzędnych wobec interesów, praw i wolności osoby, której dane dotyczą lub podstaw do ustalenia, dochodzenia lub obrony roszczeń.</w:t>
      </w:r>
    </w:p>
    <w:p w:rsidR="00DA6976" w:rsidRDefault="00DA6976" w:rsidP="00DA697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Prawo wniesienia skargi do Prezesa Urzędu Ochrony Danych Osobowych.</w:t>
      </w:r>
    </w:p>
    <w:p w:rsidR="007D20FB" w:rsidRDefault="007D20FB">
      <w:pPr>
        <w:rPr>
          <w:rFonts w:cstheme="minorHAnsi"/>
        </w:rPr>
      </w:pPr>
      <w:r>
        <w:rPr>
          <w:rFonts w:cstheme="minorHAnsi"/>
        </w:rPr>
        <w:br w:type="page"/>
      </w:r>
    </w:p>
    <w:p w:rsidR="00DA6976" w:rsidRDefault="00DA6976" w:rsidP="00DA6976">
      <w:pPr>
        <w:spacing w:after="0"/>
        <w:jc w:val="both"/>
        <w:rPr>
          <w:rFonts w:cstheme="minorHAnsi"/>
          <w:b/>
          <w:bCs/>
        </w:rPr>
      </w:pPr>
      <w:r w:rsidRPr="00DA6976">
        <w:rPr>
          <w:rFonts w:cstheme="minorHAnsi"/>
          <w:b/>
          <w:bCs/>
        </w:rPr>
        <w:lastRenderedPageBreak/>
        <w:t>10. Zautomatyzowane podejmowanie decyzji</w:t>
      </w:r>
    </w:p>
    <w:p w:rsidR="00DA6976" w:rsidRPr="00DA6976" w:rsidRDefault="00DA6976" w:rsidP="00DA6976">
      <w:pPr>
        <w:spacing w:after="0"/>
        <w:jc w:val="both"/>
        <w:rPr>
          <w:rFonts w:cstheme="minorHAnsi"/>
        </w:rPr>
      </w:pPr>
      <w:r>
        <w:rPr>
          <w:rFonts w:cstheme="minorHAnsi"/>
        </w:rPr>
        <w:t>Państwa dane osobowe nie będą podlegały zautomatyzowanemu podejmowaniu decyzji, w tym profilowaniu.</w:t>
      </w:r>
    </w:p>
    <w:p w:rsidR="00A93067" w:rsidRDefault="00A93067" w:rsidP="00A93067">
      <w:pPr>
        <w:spacing w:after="0"/>
        <w:jc w:val="both"/>
        <w:rPr>
          <w:rFonts w:cstheme="minorHAnsi"/>
        </w:rPr>
      </w:pPr>
    </w:p>
    <w:p w:rsidR="00A93067" w:rsidRDefault="00A93067" w:rsidP="00A93067">
      <w:pPr>
        <w:spacing w:after="0"/>
        <w:jc w:val="both"/>
        <w:rPr>
          <w:rFonts w:cstheme="minorHAnsi"/>
        </w:rPr>
      </w:pPr>
      <w:r w:rsidRPr="00067946">
        <w:rPr>
          <w:rFonts w:cstheme="minorHAnsi"/>
          <w:b/>
          <w:bCs/>
        </w:rPr>
        <w:t xml:space="preserve">Oświadczenie o wyrażeniu zgody na przetwarzanie danych osobowych w celu przeprowadzenia </w:t>
      </w:r>
      <w:r w:rsidR="00B33D27">
        <w:rPr>
          <w:rFonts w:cstheme="minorHAnsi"/>
          <w:b/>
          <w:bCs/>
        </w:rPr>
        <w:t>spotkań informacyjnych</w:t>
      </w:r>
      <w:r w:rsidRPr="00067946">
        <w:rPr>
          <w:rFonts w:cstheme="minorHAnsi"/>
          <w:b/>
          <w:bCs/>
        </w:rPr>
        <w:t xml:space="preserve">, w sprawie do przygotowania </w:t>
      </w:r>
      <w:r w:rsidR="00B33D27">
        <w:rPr>
          <w:rFonts w:cstheme="minorHAnsi"/>
          <w:b/>
          <w:bCs/>
        </w:rPr>
        <w:t>STEŚ</w:t>
      </w:r>
      <w:r w:rsidRPr="00067946">
        <w:rPr>
          <w:rFonts w:cstheme="minorHAnsi"/>
          <w:b/>
          <w:bCs/>
        </w:rPr>
        <w:t xml:space="preserve"> dla zadania pn.: „Rozbudowa drogi krajowej nr </w:t>
      </w:r>
      <w:r w:rsidR="00F67071">
        <w:rPr>
          <w:rFonts w:cstheme="minorHAnsi"/>
          <w:b/>
          <w:bCs/>
        </w:rPr>
        <w:t>3</w:t>
      </w:r>
      <w:r w:rsidRPr="00067946">
        <w:rPr>
          <w:rFonts w:cstheme="minorHAnsi"/>
          <w:b/>
          <w:bCs/>
        </w:rPr>
        <w:t xml:space="preserve"> na odcinku </w:t>
      </w:r>
      <w:r w:rsidR="00F67071">
        <w:rPr>
          <w:rFonts w:cstheme="minorHAnsi"/>
          <w:b/>
          <w:bCs/>
        </w:rPr>
        <w:t>Bolków – Jelenia Góra wraz z budowa obwodnicy Kaczorowa</w:t>
      </w:r>
      <w:r w:rsidRPr="00067946">
        <w:rPr>
          <w:rFonts w:cstheme="minorHAnsi"/>
          <w:b/>
          <w:bCs/>
        </w:rPr>
        <w:t>”.</w:t>
      </w:r>
      <w:r w:rsidRPr="00716105">
        <w:rPr>
          <w:rFonts w:cstheme="minorHAnsi"/>
        </w:rPr>
        <w:t xml:space="preserve">  Ja, niżej podpisany/-a, niniejszym wyrażam zgodę na przetwarzanie moich danych osobowych zgodnie </w:t>
      </w:r>
      <w:r w:rsidR="007D20FB">
        <w:rPr>
          <w:rFonts w:cstheme="minorHAnsi"/>
        </w:rPr>
        <w:br/>
      </w:r>
      <w:r w:rsidRPr="00716105">
        <w:rPr>
          <w:rFonts w:cstheme="minorHAnsi"/>
        </w:rPr>
        <w:t>z rozporządzeniem Parlamentu Europejskiego i Rady (UE) 2016/679 z dnia 27.04.2016 r. – w sprawie ochrony osób fizycznych w związku z przetwarzaniem danych osobowych i w sprawie swobodnego przepływu takich danych oraz uchylenia dyrektywy 95/46/WE, przez GDDKiA</w:t>
      </w:r>
      <w:r w:rsidR="00F67071">
        <w:rPr>
          <w:rFonts w:cstheme="minorHAnsi"/>
        </w:rPr>
        <w:t xml:space="preserve"> </w:t>
      </w:r>
      <w:r w:rsidRPr="00716105">
        <w:rPr>
          <w:rFonts w:cstheme="minorHAnsi"/>
        </w:rPr>
        <w:t xml:space="preserve">oraz biuro </w:t>
      </w:r>
      <w:proofErr w:type="spellStart"/>
      <w:r w:rsidR="00F67071">
        <w:rPr>
          <w:rFonts w:cstheme="minorHAnsi"/>
        </w:rPr>
        <w:t>Databout</w:t>
      </w:r>
      <w:proofErr w:type="spellEnd"/>
      <w:r>
        <w:rPr>
          <w:rFonts w:cstheme="minorHAnsi"/>
        </w:rPr>
        <w:t xml:space="preserve"> </w:t>
      </w:r>
      <w:r w:rsidR="00F67071">
        <w:rPr>
          <w:rFonts w:cstheme="minorHAnsi"/>
        </w:rPr>
        <w:t>sp. z o.o.</w:t>
      </w:r>
      <w:r w:rsidRPr="00716105">
        <w:rPr>
          <w:rFonts w:cstheme="minorHAnsi"/>
        </w:rPr>
        <w:t xml:space="preserve"> oświadczam, że:  </w:t>
      </w:r>
    </w:p>
    <w:p w:rsidR="00A93067" w:rsidRDefault="00A93067" w:rsidP="00A93067">
      <w:pPr>
        <w:spacing w:after="0"/>
        <w:jc w:val="both"/>
        <w:rPr>
          <w:rFonts w:cstheme="minorHAnsi"/>
        </w:rPr>
      </w:pPr>
      <w:r w:rsidRPr="00716105">
        <w:rPr>
          <w:rFonts w:cstheme="minorHAnsi"/>
        </w:rPr>
        <w:t xml:space="preserve">1) podaję dane osobowe dobrowolnie i oświadczam, że są one zgodne z prawdą,  </w:t>
      </w:r>
    </w:p>
    <w:p w:rsidR="00A93067" w:rsidRDefault="00A93067" w:rsidP="00A93067">
      <w:pPr>
        <w:spacing w:after="0"/>
        <w:jc w:val="both"/>
        <w:rPr>
          <w:rFonts w:cstheme="minorHAnsi"/>
        </w:rPr>
      </w:pPr>
      <w:r w:rsidRPr="00716105">
        <w:rPr>
          <w:rFonts w:cstheme="minorHAnsi"/>
        </w:rPr>
        <w:t>2) zapoznałem(-</w:t>
      </w:r>
      <w:proofErr w:type="spellStart"/>
      <w:r w:rsidRPr="00716105">
        <w:rPr>
          <w:rFonts w:cstheme="minorHAnsi"/>
        </w:rPr>
        <w:t>am</w:t>
      </w:r>
      <w:proofErr w:type="spellEnd"/>
      <w:r w:rsidRPr="00716105">
        <w:rPr>
          <w:rFonts w:cstheme="minorHAnsi"/>
        </w:rPr>
        <w:t xml:space="preserve">) się z treścią klauzuli informacyjnej dotyczącej przetwarzania danych osobowych </w:t>
      </w:r>
      <w:r w:rsidR="007D20FB">
        <w:rPr>
          <w:rFonts w:cstheme="minorHAnsi"/>
        </w:rPr>
        <w:br/>
      </w:r>
      <w:r w:rsidRPr="00716105">
        <w:rPr>
          <w:rFonts w:cstheme="minorHAnsi"/>
        </w:rPr>
        <w:t xml:space="preserve">w celu przeprowadzenia </w:t>
      </w:r>
      <w:r w:rsidR="00F67071">
        <w:rPr>
          <w:rFonts w:cstheme="minorHAnsi"/>
        </w:rPr>
        <w:t>spotkań informacyjnych</w:t>
      </w:r>
      <w:r w:rsidRPr="00716105">
        <w:rPr>
          <w:rFonts w:cstheme="minorHAnsi"/>
        </w:rPr>
        <w:t xml:space="preserve">, w sprawie do przygotowania </w:t>
      </w:r>
      <w:r w:rsidR="00F67071">
        <w:rPr>
          <w:rFonts w:cstheme="minorHAnsi"/>
        </w:rPr>
        <w:t>STEŚ</w:t>
      </w:r>
      <w:r>
        <w:rPr>
          <w:rFonts w:cstheme="minorHAnsi"/>
        </w:rPr>
        <w:t xml:space="preserve"> </w:t>
      </w:r>
      <w:r w:rsidRPr="00716105">
        <w:rPr>
          <w:rFonts w:cstheme="minorHAnsi"/>
        </w:rPr>
        <w:t xml:space="preserve">dla zadania pn.: </w:t>
      </w:r>
      <w:r w:rsidRPr="00196134">
        <w:rPr>
          <w:rFonts w:cstheme="minorHAnsi"/>
        </w:rPr>
        <w:t xml:space="preserve">„Rozbudowa drogi krajowej nr </w:t>
      </w:r>
      <w:r w:rsidR="00F67071">
        <w:rPr>
          <w:rFonts w:cstheme="minorHAnsi"/>
        </w:rPr>
        <w:t>3</w:t>
      </w:r>
      <w:r w:rsidRPr="00196134">
        <w:rPr>
          <w:rFonts w:cstheme="minorHAnsi"/>
        </w:rPr>
        <w:t xml:space="preserve"> na odcinku </w:t>
      </w:r>
      <w:r w:rsidR="00F67071">
        <w:rPr>
          <w:rFonts w:cstheme="minorHAnsi"/>
        </w:rPr>
        <w:t>Bolków – Jelenia Góra wraz z budowa obwodnicy Kaczorowa</w:t>
      </w:r>
      <w:r w:rsidRPr="00196134">
        <w:rPr>
          <w:rFonts w:cstheme="minorHAnsi"/>
        </w:rPr>
        <w:t>”</w:t>
      </w:r>
      <w:r w:rsidRPr="00716105">
        <w:rPr>
          <w:rFonts w:cstheme="minorHAnsi"/>
        </w:rPr>
        <w:t xml:space="preserve">, w tym z informacją o podstawie, zakresie, sposobach przetwarzania danych osobowych oraz prawie dostępu do treści swoich danych, prawie ich poprawiania oraz cofnięcia niniejszej zgody.  </w:t>
      </w:r>
    </w:p>
    <w:p w:rsidR="00A93067" w:rsidRDefault="00A93067" w:rsidP="00A93067">
      <w:pPr>
        <w:spacing w:after="0"/>
        <w:jc w:val="both"/>
        <w:rPr>
          <w:rFonts w:cstheme="minorHAnsi"/>
        </w:rPr>
      </w:pPr>
    </w:p>
    <w:p w:rsidR="00A93067" w:rsidRDefault="00A93067" w:rsidP="00A93067">
      <w:pPr>
        <w:spacing w:after="0"/>
        <w:jc w:val="both"/>
        <w:rPr>
          <w:rFonts w:cstheme="minorHAnsi"/>
        </w:rPr>
      </w:pPr>
    </w:p>
    <w:p w:rsidR="00A93067" w:rsidRDefault="00A93067" w:rsidP="00A93067">
      <w:pPr>
        <w:spacing w:after="0"/>
        <w:jc w:val="both"/>
        <w:rPr>
          <w:rFonts w:cstheme="minorHAnsi"/>
        </w:rPr>
      </w:pPr>
    </w:p>
    <w:p w:rsidR="00A93067" w:rsidRDefault="00A93067" w:rsidP="00A93067">
      <w:pPr>
        <w:spacing w:after="0"/>
        <w:jc w:val="both"/>
        <w:rPr>
          <w:rFonts w:cstheme="minorHAnsi"/>
        </w:rPr>
      </w:pPr>
    </w:p>
    <w:p w:rsidR="00A93067" w:rsidRDefault="00A93067" w:rsidP="00A93067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………………………………., dnia 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:rsidR="00A93067" w:rsidRPr="009B1434" w:rsidRDefault="00A93067" w:rsidP="00A93067">
      <w:pPr>
        <w:spacing w:after="0"/>
        <w:ind w:left="6372" w:firstLine="708"/>
        <w:jc w:val="both"/>
        <w:rPr>
          <w:rFonts w:cstheme="minorHAnsi"/>
          <w:i/>
          <w:iCs/>
          <w:sz w:val="20"/>
          <w:szCs w:val="20"/>
        </w:rPr>
      </w:pPr>
      <w:r w:rsidRPr="009B1434">
        <w:rPr>
          <w:rFonts w:cstheme="minorHAnsi"/>
          <w:i/>
          <w:iCs/>
          <w:sz w:val="20"/>
          <w:szCs w:val="20"/>
        </w:rPr>
        <w:t>Podpis</w:t>
      </w:r>
    </w:p>
    <w:p w:rsidR="007722F2" w:rsidRDefault="007722F2"/>
    <w:sectPr w:rsidR="007722F2" w:rsidSect="00831657">
      <w:headerReference w:type="default" r:id="rId11"/>
      <w:footerReference w:type="default" r:id="rId12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1F" w:rsidRDefault="0027061F" w:rsidP="00871F94">
      <w:pPr>
        <w:spacing w:after="0" w:line="240" w:lineRule="auto"/>
      </w:pPr>
      <w:r>
        <w:separator/>
      </w:r>
    </w:p>
  </w:endnote>
  <w:endnote w:type="continuationSeparator" w:id="0">
    <w:p w:rsidR="0027061F" w:rsidRDefault="0027061F" w:rsidP="0087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3863035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D20FB" w:rsidRDefault="007D20FB" w:rsidP="007D20FB">
        <w:pPr>
          <w:pStyle w:val="Stopka"/>
          <w:jc w:val="right"/>
        </w:pPr>
        <w:r w:rsidRPr="007D20F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D20FB">
          <w:rPr>
            <w:rFonts w:eastAsiaTheme="minorEastAsia" w:cs="Times New Roman"/>
            <w:sz w:val="16"/>
            <w:szCs w:val="16"/>
          </w:rPr>
          <w:fldChar w:fldCharType="begin"/>
        </w:r>
        <w:r w:rsidRPr="007D20FB">
          <w:rPr>
            <w:sz w:val="16"/>
            <w:szCs w:val="16"/>
          </w:rPr>
          <w:instrText>PAGE    \* MERGEFORMAT</w:instrText>
        </w:r>
        <w:r w:rsidRPr="007D20FB">
          <w:rPr>
            <w:rFonts w:eastAsiaTheme="minorEastAsia" w:cs="Times New Roman"/>
            <w:sz w:val="16"/>
            <w:szCs w:val="16"/>
          </w:rPr>
          <w:fldChar w:fldCharType="separate"/>
        </w:r>
        <w:r w:rsidRPr="007D20FB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D20F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71F94" w:rsidRDefault="00871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1F" w:rsidRDefault="0027061F" w:rsidP="00871F94">
      <w:pPr>
        <w:spacing w:after="0" w:line="240" w:lineRule="auto"/>
      </w:pPr>
      <w:r>
        <w:separator/>
      </w:r>
    </w:p>
  </w:footnote>
  <w:footnote w:type="continuationSeparator" w:id="0">
    <w:p w:rsidR="0027061F" w:rsidRDefault="0027061F" w:rsidP="0087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94" w:rsidRDefault="00871F94" w:rsidP="00871F94">
    <w:pPr>
      <w:pStyle w:val="Nagwek"/>
      <w:jc w:val="center"/>
    </w:pPr>
    <w:r>
      <w:rPr>
        <w:noProof/>
      </w:rPr>
      <w:drawing>
        <wp:inline distT="0" distB="0" distL="0" distR="0" wp14:anchorId="33A39CA9" wp14:editId="26BDDD6E">
          <wp:extent cx="2145130" cy="41910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735" cy="42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F94" w:rsidRDefault="00871F94" w:rsidP="00871F94">
    <w:pPr>
      <w:pStyle w:val="Nagwek"/>
      <w:rPr>
        <w:b/>
        <w:bCs/>
        <w:color w:val="92D050"/>
      </w:rPr>
    </w:pPr>
    <w:r w:rsidRPr="00871F94">
      <w:rPr>
        <w:b/>
        <w:bCs/>
        <w:color w:val="92D050"/>
      </w:rPr>
      <w:t>__________________________________________________________________________________</w:t>
    </w:r>
  </w:p>
  <w:p w:rsidR="00871F94" w:rsidRDefault="00871F94" w:rsidP="00871F94">
    <w:pPr>
      <w:pStyle w:val="Nagwek"/>
      <w:rPr>
        <w:b/>
        <w:bCs/>
        <w:color w:val="92D050"/>
      </w:rPr>
    </w:pPr>
  </w:p>
  <w:p w:rsidR="00871F94" w:rsidRDefault="00871F94" w:rsidP="00871F94">
    <w:pPr>
      <w:pStyle w:val="Nagwek"/>
      <w:jc w:val="center"/>
      <w:rPr>
        <w:b/>
        <w:bCs/>
      </w:rPr>
    </w:pPr>
    <w:r w:rsidRPr="00871F94">
      <w:rPr>
        <w:b/>
        <w:bCs/>
      </w:rPr>
      <w:t>SPOTKANIA</w:t>
    </w:r>
    <w:r>
      <w:rPr>
        <w:b/>
        <w:bCs/>
      </w:rPr>
      <w:t xml:space="preserve"> INFORMACYJNE dot. inwestycji pn.:</w:t>
    </w:r>
  </w:p>
  <w:p w:rsidR="00871F94" w:rsidRDefault="00871F94" w:rsidP="00871F94">
    <w:pPr>
      <w:pStyle w:val="Nagwek"/>
      <w:jc w:val="center"/>
    </w:pPr>
    <w:r>
      <w:t>„Rozbudowa drogi krajowej nr 3 na odcinku Bolków – Jelenia Góra wraz z budową obwodnicy Kaczorowa”</w:t>
    </w:r>
  </w:p>
  <w:p w:rsidR="007D20FB" w:rsidRPr="00871F94" w:rsidRDefault="007D20FB" w:rsidP="00871F94">
    <w:pPr>
      <w:pStyle w:val="Nagwek"/>
      <w:jc w:val="center"/>
    </w:pPr>
    <w:r>
      <w:t>od 30-11-2020 r. do 11-12-2020 r.</w:t>
    </w:r>
  </w:p>
  <w:p w:rsidR="00871F94" w:rsidRPr="00A93067" w:rsidRDefault="00A93067" w:rsidP="00A93067">
    <w:pPr>
      <w:pStyle w:val="Nagwek"/>
      <w:rPr>
        <w:color w:val="92D050"/>
      </w:rPr>
    </w:pPr>
    <w:r w:rsidRPr="00A93067">
      <w:rPr>
        <w:color w:val="92D050"/>
      </w:rPr>
      <w:t>__________________________________________________________________________________</w:t>
    </w:r>
  </w:p>
  <w:p w:rsidR="00871F94" w:rsidRDefault="00871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596"/>
    <w:multiLevelType w:val="hybridMultilevel"/>
    <w:tmpl w:val="8F5C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EC3"/>
    <w:multiLevelType w:val="hybridMultilevel"/>
    <w:tmpl w:val="E850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F1F"/>
    <w:multiLevelType w:val="hybridMultilevel"/>
    <w:tmpl w:val="BD96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B40"/>
    <w:multiLevelType w:val="hybridMultilevel"/>
    <w:tmpl w:val="048CF0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2AF1BF0"/>
    <w:multiLevelType w:val="hybridMultilevel"/>
    <w:tmpl w:val="03DC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94"/>
    <w:rsid w:val="00252561"/>
    <w:rsid w:val="0027061F"/>
    <w:rsid w:val="002C2D9B"/>
    <w:rsid w:val="003D1725"/>
    <w:rsid w:val="004242C5"/>
    <w:rsid w:val="0054241B"/>
    <w:rsid w:val="00545413"/>
    <w:rsid w:val="00552BCB"/>
    <w:rsid w:val="00733A58"/>
    <w:rsid w:val="007722F2"/>
    <w:rsid w:val="007D20FB"/>
    <w:rsid w:val="00831657"/>
    <w:rsid w:val="008626BF"/>
    <w:rsid w:val="00871F94"/>
    <w:rsid w:val="009D78DA"/>
    <w:rsid w:val="00A93067"/>
    <w:rsid w:val="00B33D27"/>
    <w:rsid w:val="00B6232B"/>
    <w:rsid w:val="00BD0585"/>
    <w:rsid w:val="00C12422"/>
    <w:rsid w:val="00D329D7"/>
    <w:rsid w:val="00DA6976"/>
    <w:rsid w:val="00F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44A6"/>
  <w15:chartTrackingRefBased/>
  <w15:docId w15:val="{C1FDCBF9-C8AC-414E-8E6A-40F9B7E7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F94"/>
  </w:style>
  <w:style w:type="paragraph" w:styleId="Stopka">
    <w:name w:val="footer"/>
    <w:basedOn w:val="Normalny"/>
    <w:link w:val="StopkaZnak"/>
    <w:uiPriority w:val="99"/>
    <w:unhideWhenUsed/>
    <w:rsid w:val="0087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F94"/>
  </w:style>
  <w:style w:type="paragraph" w:customStyle="1" w:styleId="WYGNormal">
    <w:name w:val="WYG Normal"/>
    <w:basedOn w:val="Normalny"/>
    <w:link w:val="WYGNormalZnak"/>
    <w:qFormat/>
    <w:rsid w:val="00831657"/>
    <w:pPr>
      <w:spacing w:after="60" w:line="276" w:lineRule="auto"/>
      <w:ind w:firstLine="567"/>
      <w:jc w:val="both"/>
    </w:pPr>
    <w:rPr>
      <w:rFonts w:ascii="Tahoma" w:hAnsi="Tahoma"/>
    </w:rPr>
  </w:style>
  <w:style w:type="character" w:customStyle="1" w:styleId="WYGNormalZnak">
    <w:name w:val="WYG Normal Znak"/>
    <w:basedOn w:val="Domylnaczcionkaakapitu"/>
    <w:link w:val="WYGNormal"/>
    <w:rsid w:val="00831657"/>
    <w:rPr>
      <w:rFonts w:ascii="Tahoma" w:hAnsi="Tahoma"/>
    </w:rPr>
  </w:style>
  <w:style w:type="table" w:customStyle="1" w:styleId="Tabela-Siatka1">
    <w:name w:val="Tabela - Siatka1"/>
    <w:basedOn w:val="Standardowy"/>
    <w:next w:val="Tabela-Siatka"/>
    <w:rsid w:val="00831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3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30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306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3A5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3@databou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3@databou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B920-E7DD-456E-8978-C1BE1C7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Pachut</dc:creator>
  <cp:keywords/>
  <dc:description/>
  <cp:lastModifiedBy>Stefanek Joanna</cp:lastModifiedBy>
  <cp:revision>3</cp:revision>
  <dcterms:created xsi:type="dcterms:W3CDTF">2020-11-27T14:09:00Z</dcterms:created>
  <dcterms:modified xsi:type="dcterms:W3CDTF">2020-11-27T14:09:00Z</dcterms:modified>
</cp:coreProperties>
</file>